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F6" w:rsidRDefault="009C5C6E" w:rsidP="00FF60F6">
      <w:pPr>
        <w:pStyle w:val="a8"/>
        <w:jc w:val="center"/>
        <w:rPr>
          <w:color w:val="FF0000"/>
          <w:sz w:val="28"/>
          <w:lang w:val="uz-Cyrl-UZ"/>
        </w:rPr>
      </w:pPr>
      <w:bookmarkStart w:id="0" w:name="_GoBack"/>
      <w:r w:rsidRPr="009C5C6E">
        <w:rPr>
          <w:bCs/>
          <w:lang w:val="uz-Cyrl-UZ"/>
        </w:rPr>
        <w:t>“</w:t>
      </w:r>
      <w:r w:rsidR="00E176EE" w:rsidRPr="00FF60F6">
        <w:rPr>
          <w:color w:val="FF0000"/>
          <w:sz w:val="28"/>
          <w:lang w:val="uz-Cyrl-UZ"/>
        </w:rPr>
        <w:t xml:space="preserve">Геодезик ўлчашларни математик хисоблаш назарияси </w:t>
      </w:r>
      <w:r w:rsidRPr="00FF60F6">
        <w:rPr>
          <w:color w:val="FF0000"/>
          <w:sz w:val="28"/>
          <w:lang w:val="uz-Cyrl-UZ"/>
        </w:rPr>
        <w:t xml:space="preserve">“ </w:t>
      </w:r>
    </w:p>
    <w:bookmarkEnd w:id="0"/>
    <w:p w:rsidR="009C5C6E" w:rsidRPr="00FF60F6" w:rsidRDefault="009C5C6E" w:rsidP="00FF60F6">
      <w:pPr>
        <w:pStyle w:val="a8"/>
        <w:jc w:val="center"/>
        <w:rPr>
          <w:color w:val="FF0000"/>
          <w:sz w:val="28"/>
          <w:lang w:val="uz-Cyrl-UZ"/>
        </w:rPr>
      </w:pPr>
      <w:r w:rsidRPr="00FF60F6">
        <w:rPr>
          <w:color w:val="FF0000"/>
          <w:sz w:val="28"/>
          <w:lang w:val="uz-Cyrl-UZ"/>
        </w:rPr>
        <w:t>фанидан 1-ЖБ ўтказиш учун саволлар</w:t>
      </w:r>
    </w:p>
    <w:p w:rsidR="00E716D0" w:rsidRPr="00FF60F6" w:rsidRDefault="00E716D0" w:rsidP="00FF60F6">
      <w:pPr>
        <w:pStyle w:val="a8"/>
        <w:jc w:val="center"/>
        <w:rPr>
          <w:color w:val="FF0000"/>
          <w:sz w:val="28"/>
          <w:lang w:val="uz-Cyrl-UZ"/>
        </w:rPr>
      </w:pPr>
    </w:p>
    <w:p w:rsidR="00450DA3" w:rsidRPr="00524616" w:rsidRDefault="00E716D0" w:rsidP="00DB7C7E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jc w:val="both"/>
      </w:pPr>
      <w:r w:rsidRPr="00E716D0">
        <w:rPr>
          <w:bCs/>
          <w:spacing w:val="-28"/>
          <w:sz w:val="28"/>
          <w:szCs w:val="28"/>
          <w:lang w:val="uz-Cyrl-UZ"/>
        </w:rPr>
        <w:t>Г</w:t>
      </w:r>
      <w:r w:rsidRPr="00524616">
        <w:t>еодезик ўлчашларни математик хисоблаш назарияси фанининг мақсади ва вазифаси</w:t>
      </w:r>
    </w:p>
    <w:p w:rsidR="00450DA3" w:rsidRPr="00524616" w:rsidRDefault="00E716D0" w:rsidP="00524616">
      <w:pPr>
        <w:pStyle w:val="a4"/>
        <w:numPr>
          <w:ilvl w:val="0"/>
          <w:numId w:val="10"/>
        </w:numPr>
      </w:pPr>
      <w:proofErr w:type="spellStart"/>
      <w:r w:rsidRPr="00524616">
        <w:t>Эхтимоллар</w:t>
      </w:r>
      <w:proofErr w:type="spellEnd"/>
      <w:r w:rsidRPr="00524616">
        <w:t xml:space="preserve">  </w:t>
      </w:r>
      <w:proofErr w:type="spellStart"/>
      <w:r w:rsidRPr="00524616">
        <w:t>назарияси</w:t>
      </w:r>
      <w:proofErr w:type="spellEnd"/>
      <w:r w:rsidRPr="00524616">
        <w:t xml:space="preserve"> </w:t>
      </w:r>
      <w:proofErr w:type="spellStart"/>
      <w:r w:rsidRPr="00524616">
        <w:t>элментлари</w:t>
      </w:r>
      <w:proofErr w:type="spellEnd"/>
      <w:r w:rsidRPr="00524616">
        <w:t>.</w:t>
      </w:r>
    </w:p>
    <w:p w:rsidR="00450DA3" w:rsidRPr="00524616" w:rsidRDefault="00E716D0" w:rsidP="00524616">
      <w:pPr>
        <w:pStyle w:val="a4"/>
        <w:numPr>
          <w:ilvl w:val="0"/>
          <w:numId w:val="10"/>
        </w:numPr>
      </w:pPr>
      <w:proofErr w:type="spellStart"/>
      <w:r w:rsidRPr="00524616">
        <w:t>Эҳтимолликни</w:t>
      </w:r>
      <w:proofErr w:type="spellEnd"/>
      <w:r w:rsidRPr="00524616">
        <w:t xml:space="preserve"> </w:t>
      </w:r>
      <w:proofErr w:type="spellStart"/>
      <w:r w:rsidRPr="00524616">
        <w:t>бевосита</w:t>
      </w:r>
      <w:proofErr w:type="spellEnd"/>
      <w:r w:rsidRPr="00524616">
        <w:t xml:space="preserve"> </w:t>
      </w:r>
      <w:proofErr w:type="spellStart"/>
      <w:r w:rsidRPr="00524616">
        <w:t>ҳисоблаш</w:t>
      </w:r>
      <w:proofErr w:type="spellEnd"/>
      <w:r w:rsidRPr="00524616">
        <w:t>.</w:t>
      </w:r>
    </w:p>
    <w:p w:rsidR="00450DA3" w:rsidRPr="00524616" w:rsidRDefault="00E716D0" w:rsidP="00524616">
      <w:pPr>
        <w:pStyle w:val="a4"/>
        <w:numPr>
          <w:ilvl w:val="0"/>
          <w:numId w:val="10"/>
        </w:numPr>
      </w:pPr>
      <w:r w:rsidRPr="00524616">
        <w:t>Ходиса деб нимага айтилади?</w:t>
      </w:r>
    </w:p>
    <w:p w:rsidR="00450DA3" w:rsidRPr="00524616" w:rsidRDefault="00E716D0" w:rsidP="00524616">
      <w:pPr>
        <w:pStyle w:val="a4"/>
        <w:numPr>
          <w:ilvl w:val="0"/>
          <w:numId w:val="10"/>
        </w:numPr>
      </w:pPr>
      <w:r w:rsidRPr="00524616">
        <w:t>Тасодифий ходиса деб нимага айтилади?</w:t>
      </w:r>
    </w:p>
    <w:p w:rsidR="00E716D0" w:rsidRPr="00524616" w:rsidRDefault="00E716D0" w:rsidP="00524616">
      <w:pPr>
        <w:pStyle w:val="a4"/>
        <w:numPr>
          <w:ilvl w:val="0"/>
          <w:numId w:val="10"/>
        </w:numPr>
      </w:pPr>
      <w:proofErr w:type="spellStart"/>
      <w:r w:rsidRPr="00524616">
        <w:t>Xодисаларнинг</w:t>
      </w:r>
      <w:proofErr w:type="spellEnd"/>
      <w:r w:rsidRPr="00524616">
        <w:t xml:space="preserve"> </w:t>
      </w:r>
      <w:proofErr w:type="spellStart"/>
      <w:r w:rsidRPr="00524616">
        <w:t>турлари</w:t>
      </w:r>
      <w:proofErr w:type="spellEnd"/>
    </w:p>
    <w:p w:rsidR="00450DA3" w:rsidRPr="00524616" w:rsidRDefault="00E716D0" w:rsidP="00524616">
      <w:pPr>
        <w:pStyle w:val="a4"/>
        <w:numPr>
          <w:ilvl w:val="0"/>
          <w:numId w:val="10"/>
        </w:numPr>
      </w:pPr>
      <w:r w:rsidRPr="00524616">
        <w:t>Геодезик ўлчашларни математик хисоблаш назарияси фанининг мақсади ва вазифаси</w:t>
      </w:r>
    </w:p>
    <w:p w:rsidR="00450DA3" w:rsidRPr="00524616" w:rsidRDefault="00E716D0" w:rsidP="00524616">
      <w:pPr>
        <w:pStyle w:val="a4"/>
        <w:numPr>
          <w:ilvl w:val="0"/>
          <w:numId w:val="10"/>
        </w:numPr>
      </w:pPr>
      <w:r w:rsidRPr="00524616">
        <w:t xml:space="preserve">Геодезия </w:t>
      </w:r>
      <w:proofErr w:type="spellStart"/>
      <w:r w:rsidRPr="00524616">
        <w:t>ва</w:t>
      </w:r>
      <w:proofErr w:type="spellEnd"/>
      <w:r w:rsidRPr="00524616">
        <w:t xml:space="preserve"> картография </w:t>
      </w:r>
      <w:proofErr w:type="spellStart"/>
      <w:r w:rsidRPr="00524616">
        <w:t>тўғрисидаги</w:t>
      </w:r>
      <w:proofErr w:type="spellEnd"/>
      <w:r w:rsidRPr="00524616">
        <w:t xml:space="preserve"> </w:t>
      </w:r>
      <w:proofErr w:type="spellStart"/>
      <w:r w:rsidRPr="00524616">
        <w:t>қонун</w:t>
      </w:r>
      <w:proofErr w:type="spellEnd"/>
      <w:r w:rsidRPr="00524616">
        <w:t xml:space="preserve"> </w:t>
      </w:r>
      <w:proofErr w:type="spellStart"/>
      <w:r w:rsidRPr="00524616">
        <w:t>қачон</w:t>
      </w:r>
      <w:proofErr w:type="spellEnd"/>
      <w:r w:rsidRPr="00524616">
        <w:t xml:space="preserve"> </w:t>
      </w:r>
      <w:proofErr w:type="spellStart"/>
      <w:r w:rsidRPr="00524616">
        <w:t>қабул</w:t>
      </w:r>
      <w:proofErr w:type="spellEnd"/>
      <w:r w:rsidRPr="00524616">
        <w:t xml:space="preserve"> </w:t>
      </w:r>
      <w:proofErr w:type="spellStart"/>
      <w:r w:rsidRPr="00524616">
        <w:t>қилинган</w:t>
      </w:r>
      <w:proofErr w:type="spellEnd"/>
      <w:r w:rsidRPr="00524616">
        <w:t>.</w:t>
      </w:r>
    </w:p>
    <w:p w:rsidR="00450DA3" w:rsidRPr="00524616" w:rsidRDefault="00E716D0" w:rsidP="00524616">
      <w:pPr>
        <w:pStyle w:val="a4"/>
        <w:numPr>
          <w:ilvl w:val="0"/>
          <w:numId w:val="10"/>
        </w:numPr>
      </w:pPr>
      <w:r w:rsidRPr="00524616">
        <w:t xml:space="preserve"> </w:t>
      </w:r>
      <w:proofErr w:type="spellStart"/>
      <w:r w:rsidRPr="00524616">
        <w:t>Ўлчаш</w:t>
      </w:r>
      <w:proofErr w:type="spellEnd"/>
      <w:r w:rsidRPr="00524616">
        <w:t xml:space="preserve"> </w:t>
      </w:r>
      <w:proofErr w:type="spellStart"/>
      <w:r w:rsidRPr="00524616">
        <w:t>деганда</w:t>
      </w:r>
      <w:proofErr w:type="spellEnd"/>
      <w:r w:rsidRPr="00524616">
        <w:t xml:space="preserve"> </w:t>
      </w:r>
      <w:proofErr w:type="spellStart"/>
      <w:r w:rsidRPr="00524616">
        <w:t>нимани</w:t>
      </w:r>
      <w:proofErr w:type="spellEnd"/>
      <w:r w:rsidRPr="00524616">
        <w:t xml:space="preserve"> </w:t>
      </w:r>
      <w:proofErr w:type="spellStart"/>
      <w:r w:rsidRPr="00524616">
        <w:t>тушунасиз</w:t>
      </w:r>
      <w:proofErr w:type="spellEnd"/>
      <w:r w:rsidRPr="00524616">
        <w:t>?</w:t>
      </w:r>
    </w:p>
    <w:p w:rsidR="00450DA3" w:rsidRPr="00524616" w:rsidRDefault="00E716D0" w:rsidP="00524616">
      <w:pPr>
        <w:pStyle w:val="a4"/>
        <w:numPr>
          <w:ilvl w:val="0"/>
          <w:numId w:val="10"/>
        </w:numPr>
      </w:pPr>
      <w:proofErr w:type="spellStart"/>
      <w:r w:rsidRPr="00524616">
        <w:t>Ўлчаш</w:t>
      </w:r>
      <w:proofErr w:type="spellEnd"/>
      <w:r w:rsidRPr="00524616">
        <w:t xml:space="preserve"> </w:t>
      </w:r>
      <w:proofErr w:type="spellStart"/>
      <w:r w:rsidRPr="00524616">
        <w:t>турлари</w:t>
      </w:r>
      <w:proofErr w:type="spellEnd"/>
      <w:r w:rsidRPr="00524616">
        <w:t xml:space="preserve"> </w:t>
      </w:r>
      <w:proofErr w:type="spellStart"/>
      <w:r w:rsidRPr="00524616">
        <w:t>неча</w:t>
      </w:r>
      <w:proofErr w:type="spellEnd"/>
      <w:r w:rsidRPr="00524616">
        <w:t xml:space="preserve"> хил </w:t>
      </w:r>
      <w:proofErr w:type="spellStart"/>
      <w:r w:rsidRPr="00524616">
        <w:t>таъриф</w:t>
      </w:r>
      <w:proofErr w:type="spellEnd"/>
      <w:r w:rsidRPr="00524616">
        <w:t xml:space="preserve"> </w:t>
      </w:r>
      <w:proofErr w:type="spellStart"/>
      <w:r w:rsidRPr="00524616">
        <w:t>беринг</w:t>
      </w:r>
      <w:proofErr w:type="spellEnd"/>
      <w:r w:rsidRPr="00524616">
        <w:t>?</w:t>
      </w:r>
    </w:p>
    <w:p w:rsidR="00450DA3" w:rsidRPr="00524616" w:rsidRDefault="00E716D0" w:rsidP="00524616">
      <w:pPr>
        <w:pStyle w:val="a4"/>
        <w:numPr>
          <w:ilvl w:val="0"/>
          <w:numId w:val="10"/>
        </w:numPr>
      </w:pPr>
      <w:proofErr w:type="spellStart"/>
      <w:r w:rsidRPr="00524616">
        <w:t>Ўлчаш</w:t>
      </w:r>
      <w:proofErr w:type="spellEnd"/>
      <w:r w:rsidRPr="00524616">
        <w:t xml:space="preserve"> </w:t>
      </w:r>
      <w:proofErr w:type="spellStart"/>
      <w:r w:rsidRPr="00524616">
        <w:t>хатолари</w:t>
      </w:r>
      <w:proofErr w:type="spellEnd"/>
      <w:r w:rsidRPr="00524616">
        <w:t xml:space="preserve"> </w:t>
      </w:r>
      <w:proofErr w:type="spellStart"/>
      <w:r w:rsidRPr="00524616">
        <w:t>неча</w:t>
      </w:r>
      <w:proofErr w:type="spellEnd"/>
      <w:r w:rsidRPr="00524616">
        <w:t xml:space="preserve"> хил </w:t>
      </w:r>
      <w:proofErr w:type="spellStart"/>
      <w:r w:rsidRPr="00524616">
        <w:t>таъриф</w:t>
      </w:r>
      <w:proofErr w:type="spellEnd"/>
      <w:r w:rsidRPr="00524616">
        <w:t xml:space="preserve"> </w:t>
      </w:r>
      <w:proofErr w:type="spellStart"/>
      <w:r w:rsidRPr="00524616">
        <w:t>беринг</w:t>
      </w:r>
      <w:proofErr w:type="spellEnd"/>
      <w:r w:rsidRPr="00524616">
        <w:t>?</w:t>
      </w:r>
    </w:p>
    <w:p w:rsidR="00450DA3" w:rsidRPr="00524616" w:rsidRDefault="00E716D0" w:rsidP="00524616">
      <w:pPr>
        <w:pStyle w:val="a4"/>
        <w:numPr>
          <w:ilvl w:val="0"/>
          <w:numId w:val="10"/>
        </w:numPr>
      </w:pPr>
      <w:proofErr w:type="spellStart"/>
      <w:r w:rsidRPr="00524616">
        <w:t>Ўлчашлар</w:t>
      </w:r>
      <w:proofErr w:type="spellEnd"/>
      <w:r w:rsidRPr="00524616">
        <w:t xml:space="preserve"> </w:t>
      </w:r>
      <w:proofErr w:type="spellStart"/>
      <w:r w:rsidRPr="00524616">
        <w:t>хатоликлари</w:t>
      </w:r>
      <w:proofErr w:type="spellEnd"/>
      <w:r w:rsidRPr="00524616">
        <w:t xml:space="preserve"> </w:t>
      </w:r>
      <w:proofErr w:type="spellStart"/>
      <w:r w:rsidRPr="00524616">
        <w:t>классификацияси</w:t>
      </w:r>
      <w:proofErr w:type="spellEnd"/>
      <w:r w:rsidRPr="00524616">
        <w:t xml:space="preserve"> </w:t>
      </w:r>
      <w:proofErr w:type="spellStart"/>
      <w:r w:rsidRPr="00524616">
        <w:t>нима</w:t>
      </w:r>
      <w:proofErr w:type="spellEnd"/>
      <w:r w:rsidRPr="00524616">
        <w:t>?</w:t>
      </w:r>
    </w:p>
    <w:p w:rsidR="00524616" w:rsidRDefault="00524616" w:rsidP="00524616">
      <w:pPr>
        <w:pStyle w:val="a4"/>
        <w:numPr>
          <w:ilvl w:val="0"/>
          <w:numId w:val="10"/>
        </w:numPr>
      </w:pPr>
      <w:proofErr w:type="spellStart"/>
      <w:r>
        <w:t>Эхтимоллар</w:t>
      </w:r>
      <w:proofErr w:type="spellEnd"/>
      <w:r>
        <w:t xml:space="preserve"> </w:t>
      </w:r>
      <w:proofErr w:type="spellStart"/>
      <w:r>
        <w:t>назарияси</w:t>
      </w:r>
      <w:proofErr w:type="spellEnd"/>
      <w:r>
        <w:t xml:space="preserve"> </w:t>
      </w:r>
      <w:proofErr w:type="spellStart"/>
      <w:r>
        <w:t>элементлари</w:t>
      </w:r>
      <w:proofErr w:type="spellEnd"/>
      <w:r>
        <w:t>:  (</w:t>
      </w:r>
      <w:proofErr w:type="spellStart"/>
      <w:r>
        <w:t>тасодифий</w:t>
      </w:r>
      <w:proofErr w:type="spellEnd"/>
      <w:r>
        <w:t xml:space="preserve"> </w:t>
      </w:r>
      <w:proofErr w:type="spellStart"/>
      <w:r>
        <w:t>ходисалар</w:t>
      </w:r>
      <w:proofErr w:type="spellEnd"/>
      <w:r>
        <w:t xml:space="preserve">, </w:t>
      </w:r>
      <w:proofErr w:type="spellStart"/>
      <w:r>
        <w:t>миқдорлар</w:t>
      </w:r>
      <w:proofErr w:type="spellEnd"/>
      <w:r>
        <w:t>)</w:t>
      </w:r>
    </w:p>
    <w:p w:rsidR="00524616" w:rsidRDefault="00524616" w:rsidP="00524616">
      <w:pPr>
        <w:pStyle w:val="a4"/>
        <w:numPr>
          <w:ilvl w:val="0"/>
          <w:numId w:val="10"/>
        </w:numPr>
      </w:pPr>
      <w:proofErr w:type="spellStart"/>
      <w:r>
        <w:t>Ўлчашлар</w:t>
      </w:r>
      <w:proofErr w:type="spellEnd"/>
      <w:r>
        <w:t xml:space="preserve"> </w:t>
      </w:r>
      <w:proofErr w:type="spellStart"/>
      <w:r>
        <w:t>хатоликлари</w:t>
      </w:r>
      <w:proofErr w:type="spellEnd"/>
      <w:r>
        <w:t xml:space="preserve"> </w:t>
      </w:r>
      <w:proofErr w:type="spellStart"/>
      <w:r>
        <w:t>назариясининг</w:t>
      </w:r>
      <w:proofErr w:type="spellEnd"/>
      <w:r>
        <w:t xml:space="preserve"> </w:t>
      </w:r>
      <w:proofErr w:type="spellStart"/>
      <w:r>
        <w:t>тўғи</w:t>
      </w:r>
      <w:proofErr w:type="spellEnd"/>
      <w:r>
        <w:t xml:space="preserve"> </w:t>
      </w:r>
      <w:proofErr w:type="spellStart"/>
      <w:r>
        <w:t>масаласини</w:t>
      </w:r>
      <w:proofErr w:type="spellEnd"/>
      <w:r>
        <w:t xml:space="preserve"> </w:t>
      </w:r>
      <w:proofErr w:type="spellStart"/>
      <w:r>
        <w:t>ечиш</w:t>
      </w:r>
      <w:proofErr w:type="spellEnd"/>
      <w:r>
        <w:t xml:space="preserve">. </w:t>
      </w:r>
    </w:p>
    <w:p w:rsidR="00524616" w:rsidRPr="00352E2F" w:rsidRDefault="00524616" w:rsidP="00524616">
      <w:pPr>
        <w:pStyle w:val="a4"/>
        <w:numPr>
          <w:ilvl w:val="0"/>
          <w:numId w:val="10"/>
        </w:numPr>
      </w:pPr>
      <w:proofErr w:type="spellStart"/>
      <w:r>
        <w:t>Ўлчанган</w:t>
      </w:r>
      <w:proofErr w:type="spellEnd"/>
      <w:r>
        <w:t xml:space="preserve"> </w:t>
      </w:r>
      <w:proofErr w:type="spellStart"/>
      <w:r>
        <w:t>миқдорлар</w:t>
      </w:r>
      <w:proofErr w:type="spellEnd"/>
      <w:r>
        <w:t xml:space="preserve">, </w:t>
      </w:r>
      <w:proofErr w:type="spellStart"/>
      <w:r>
        <w:t>хатоликлар</w:t>
      </w:r>
      <w:proofErr w:type="spellEnd"/>
      <w:r>
        <w:t xml:space="preserve">, </w:t>
      </w:r>
      <w:proofErr w:type="spellStart"/>
      <w:r>
        <w:t>функциялар</w:t>
      </w:r>
      <w:proofErr w:type="spellEnd"/>
    </w:p>
    <w:p w:rsidR="00524616" w:rsidRDefault="00524616" w:rsidP="00524616">
      <w:pPr>
        <w:pStyle w:val="a4"/>
        <w:numPr>
          <w:ilvl w:val="0"/>
          <w:numId w:val="10"/>
        </w:numPr>
      </w:pPr>
      <w:r>
        <w:t xml:space="preserve"> </w:t>
      </w:r>
      <w:proofErr w:type="spellStart"/>
      <w:r>
        <w:t>Тасодифий</w:t>
      </w:r>
      <w:proofErr w:type="spellEnd"/>
      <w:r>
        <w:t xml:space="preserve"> </w:t>
      </w:r>
      <w:proofErr w:type="spellStart"/>
      <w:r>
        <w:t>хатоликлар</w:t>
      </w:r>
      <w:proofErr w:type="spellEnd"/>
      <w:r>
        <w:t xml:space="preserve"> </w:t>
      </w:r>
      <w:proofErr w:type="spellStart"/>
      <w:r>
        <w:t>хоссалари</w:t>
      </w:r>
      <w:proofErr w:type="spellEnd"/>
      <w:r>
        <w:t xml:space="preserve">. </w:t>
      </w:r>
    </w:p>
    <w:p w:rsidR="00524616" w:rsidRDefault="00524616" w:rsidP="00524616">
      <w:pPr>
        <w:pStyle w:val="a4"/>
        <w:numPr>
          <w:ilvl w:val="0"/>
          <w:numId w:val="10"/>
        </w:numPr>
      </w:pPr>
      <w:proofErr w:type="spellStart"/>
      <w:proofErr w:type="gramStart"/>
      <w:r>
        <w:t>Ўлчаш</w:t>
      </w:r>
      <w:proofErr w:type="spellEnd"/>
      <w:r>
        <w:t xml:space="preserve"> </w:t>
      </w:r>
      <w:proofErr w:type="spellStart"/>
      <w:r>
        <w:t>шароити</w:t>
      </w:r>
      <w:proofErr w:type="spellEnd"/>
      <w:r>
        <w:t xml:space="preserve">, </w:t>
      </w:r>
      <w:proofErr w:type="spellStart"/>
      <w:r>
        <w:t>манфий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мусбат</w:t>
      </w:r>
      <w:proofErr w:type="spellEnd"/>
      <w:r>
        <w:t xml:space="preserve"> </w:t>
      </w:r>
      <w:proofErr w:type="spellStart"/>
      <w:r>
        <w:t>хатоликлар</w:t>
      </w:r>
      <w:proofErr w:type="spellEnd"/>
      <w:r>
        <w:t xml:space="preserve"> </w:t>
      </w:r>
      <w:proofErr w:type="spellStart"/>
      <w:r>
        <w:t>учраши</w:t>
      </w:r>
      <w:proofErr w:type="spellEnd"/>
      <w:r>
        <w:t xml:space="preserve"> сони </w:t>
      </w:r>
      <w:proofErr w:type="spellStart"/>
      <w:r>
        <w:t>ва</w:t>
      </w:r>
      <w:proofErr w:type="spellEnd"/>
      <w:r>
        <w:t xml:space="preserve"> чеки)</w:t>
      </w:r>
      <w:proofErr w:type="gramEnd"/>
    </w:p>
    <w:p w:rsidR="00524616" w:rsidRDefault="00524616" w:rsidP="00524616">
      <w:pPr>
        <w:pStyle w:val="a4"/>
        <w:numPr>
          <w:ilvl w:val="0"/>
          <w:numId w:val="10"/>
        </w:numPr>
      </w:pPr>
      <w:r>
        <w:t xml:space="preserve"> </w:t>
      </w:r>
      <w:proofErr w:type="spellStart"/>
      <w:proofErr w:type="gramStart"/>
      <w:r>
        <w:t>Тенг</w:t>
      </w:r>
      <w:proofErr w:type="spellEnd"/>
      <w:r>
        <w:t xml:space="preserve"> </w:t>
      </w:r>
      <w:proofErr w:type="spellStart"/>
      <w:r>
        <w:t>аниқликсиз</w:t>
      </w:r>
      <w:proofErr w:type="spellEnd"/>
      <w:r>
        <w:t xml:space="preserve"> 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натижаларини</w:t>
      </w:r>
      <w:proofErr w:type="spellEnd"/>
      <w:r>
        <w:t xml:space="preserve"> </w:t>
      </w:r>
      <w:proofErr w:type="spellStart"/>
      <w:r>
        <w:t>баҳолаш</w:t>
      </w:r>
      <w:proofErr w:type="spellEnd"/>
      <w:r>
        <w:t xml:space="preserve">  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натижаси</w:t>
      </w:r>
      <w:proofErr w:type="spellEnd"/>
      <w:r>
        <w:t xml:space="preserve">, </w:t>
      </w:r>
      <w:proofErr w:type="spellStart"/>
      <w:r>
        <w:t>вазн</w:t>
      </w:r>
      <w:proofErr w:type="spellEnd"/>
      <w:r>
        <w:t xml:space="preserve">, </w:t>
      </w:r>
      <w:proofErr w:type="spellStart"/>
      <w:r>
        <w:t>вазнли</w:t>
      </w:r>
      <w:proofErr w:type="spellEnd"/>
      <w:r>
        <w:t xml:space="preserve"> </w:t>
      </w:r>
      <w:proofErr w:type="spellStart"/>
      <w:r>
        <w:t>ўрта</w:t>
      </w:r>
      <w:proofErr w:type="spellEnd"/>
      <w:r>
        <w:t xml:space="preserve">, </w:t>
      </w:r>
      <w:proofErr w:type="spellStart"/>
      <w:r>
        <w:t>умумий</w:t>
      </w:r>
      <w:proofErr w:type="spellEnd"/>
      <w:r>
        <w:t xml:space="preserve"> арифметик </w:t>
      </w:r>
      <w:proofErr w:type="spellStart"/>
      <w:r>
        <w:t>ўрта</w:t>
      </w:r>
      <w:proofErr w:type="spellEnd"/>
      <w:r>
        <w:t>)</w:t>
      </w:r>
      <w:proofErr w:type="gramEnd"/>
    </w:p>
    <w:p w:rsidR="00524616" w:rsidRDefault="00524616" w:rsidP="00524616">
      <w:pPr>
        <w:pStyle w:val="a4"/>
        <w:numPr>
          <w:ilvl w:val="0"/>
          <w:numId w:val="10"/>
        </w:numPr>
      </w:pPr>
      <w:r>
        <w:t xml:space="preserve"> </w:t>
      </w:r>
      <w:proofErr w:type="spellStart"/>
      <w:r>
        <w:t>Ўлчашлар</w:t>
      </w:r>
      <w:proofErr w:type="spellEnd"/>
      <w:r>
        <w:t xml:space="preserve"> </w:t>
      </w:r>
      <w:proofErr w:type="spellStart"/>
      <w:r>
        <w:t>хатоликлари</w:t>
      </w:r>
      <w:proofErr w:type="spellEnd"/>
      <w:r>
        <w:t xml:space="preserve"> </w:t>
      </w:r>
      <w:proofErr w:type="spellStart"/>
      <w:r>
        <w:t>назариясининг</w:t>
      </w:r>
      <w:proofErr w:type="spellEnd"/>
      <w:r>
        <w:t xml:space="preserve"> </w:t>
      </w:r>
      <w:proofErr w:type="spellStart"/>
      <w:r>
        <w:t>тескари</w:t>
      </w:r>
      <w:proofErr w:type="spellEnd"/>
      <w:r>
        <w:t xml:space="preserve"> </w:t>
      </w:r>
      <w:proofErr w:type="spellStart"/>
      <w:r>
        <w:t>масаласини</w:t>
      </w:r>
      <w:proofErr w:type="spellEnd"/>
      <w:r>
        <w:t xml:space="preserve"> </w:t>
      </w:r>
      <w:proofErr w:type="spellStart"/>
      <w:r>
        <w:t>ечиш</w:t>
      </w:r>
      <w:proofErr w:type="spellEnd"/>
      <w:r>
        <w:t xml:space="preserve"> </w:t>
      </w:r>
      <w:proofErr w:type="spellStart"/>
      <w:r>
        <w:t>моҳияти</w:t>
      </w:r>
      <w:proofErr w:type="spellEnd"/>
      <w:r>
        <w:t>.</w:t>
      </w:r>
    </w:p>
    <w:p w:rsidR="00524616" w:rsidRDefault="00524616" w:rsidP="00524616">
      <w:pPr>
        <w:pStyle w:val="a4"/>
        <w:numPr>
          <w:ilvl w:val="0"/>
          <w:numId w:val="10"/>
        </w:numPr>
      </w:pPr>
      <w:proofErr w:type="spellStart"/>
      <w:r>
        <w:t>Тенглаштиришдан</w:t>
      </w:r>
      <w:proofErr w:type="spellEnd"/>
      <w:r>
        <w:t xml:space="preserve"> </w:t>
      </w:r>
      <w:proofErr w:type="spellStart"/>
      <w:r>
        <w:t>мақсад</w:t>
      </w:r>
      <w:proofErr w:type="spellEnd"/>
      <w:r>
        <w:t xml:space="preserve">  (</w:t>
      </w:r>
      <w:proofErr w:type="spellStart"/>
      <w:r>
        <w:t>боғланмаслик</w:t>
      </w:r>
      <w:proofErr w:type="spellEnd"/>
      <w:r>
        <w:t xml:space="preserve">, </w:t>
      </w:r>
      <w:proofErr w:type="spellStart"/>
      <w:r>
        <w:t>ягона</w:t>
      </w:r>
      <w:proofErr w:type="spellEnd"/>
      <w:r>
        <w:t xml:space="preserve"> </w:t>
      </w:r>
      <w:proofErr w:type="spellStart"/>
      <w:r>
        <w:t>қиймат</w:t>
      </w:r>
      <w:proofErr w:type="spellEnd"/>
      <w:r>
        <w:t xml:space="preserve">, </w:t>
      </w:r>
      <w:proofErr w:type="spellStart"/>
      <w:r>
        <w:t>аниқликни</w:t>
      </w:r>
      <w:proofErr w:type="spellEnd"/>
      <w:r>
        <w:t xml:space="preserve"> </w:t>
      </w:r>
      <w:proofErr w:type="spellStart"/>
      <w:proofErr w:type="gramStart"/>
      <w:r>
        <w:t>ба</w:t>
      </w:r>
      <w:proofErr w:type="gramEnd"/>
      <w:r>
        <w:t>ҳолаш</w:t>
      </w:r>
      <w:proofErr w:type="spellEnd"/>
      <w:r>
        <w:t>)</w:t>
      </w:r>
    </w:p>
    <w:p w:rsidR="00E716D0" w:rsidRPr="00E716D0" w:rsidRDefault="00E716D0" w:rsidP="005246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bCs/>
          <w:spacing w:val="-28"/>
          <w:sz w:val="28"/>
          <w:szCs w:val="28"/>
          <w:lang w:val="uz-Cyrl-UZ"/>
        </w:rPr>
      </w:pPr>
    </w:p>
    <w:p w:rsidR="007D26B8" w:rsidRDefault="007D26B8" w:rsidP="00E716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FF0000"/>
          <w:spacing w:val="-28"/>
          <w:sz w:val="28"/>
          <w:szCs w:val="28"/>
          <w:lang w:val="uz-Cyrl-UZ"/>
        </w:rPr>
      </w:pPr>
      <w:r w:rsidRPr="00E176EE">
        <w:rPr>
          <w:color w:val="FF0000"/>
          <w:spacing w:val="-28"/>
          <w:sz w:val="28"/>
          <w:szCs w:val="28"/>
          <w:lang w:val="uz-Cyrl-UZ"/>
        </w:rPr>
        <w:t>Геодезик ўлчашларни математик хисоблаш назарияси</w:t>
      </w:r>
      <w:r>
        <w:rPr>
          <w:color w:val="FF0000"/>
          <w:spacing w:val="-28"/>
          <w:sz w:val="28"/>
          <w:szCs w:val="28"/>
          <w:lang w:val="uz-Cyrl-UZ"/>
        </w:rPr>
        <w:t xml:space="preserve"> </w:t>
      </w:r>
    </w:p>
    <w:p w:rsidR="009C5C6E" w:rsidRDefault="009C5C6E" w:rsidP="00E716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FF0000"/>
          <w:spacing w:val="-28"/>
          <w:sz w:val="28"/>
          <w:szCs w:val="28"/>
          <w:lang w:val="uz-Cyrl-UZ"/>
        </w:rPr>
      </w:pPr>
      <w:r w:rsidRPr="009C5C6E">
        <w:rPr>
          <w:color w:val="FF0000"/>
          <w:spacing w:val="-28"/>
          <w:sz w:val="28"/>
          <w:szCs w:val="28"/>
          <w:lang w:val="uz-Cyrl-UZ"/>
        </w:rPr>
        <w:t>фанидан 2-ЖБ ўтказиш учун саволлар</w:t>
      </w:r>
    </w:p>
    <w:p w:rsidR="003803E4" w:rsidRDefault="003803E4" w:rsidP="00C74E0D">
      <w:pPr>
        <w:pStyle w:val="a4"/>
        <w:numPr>
          <w:ilvl w:val="0"/>
          <w:numId w:val="15"/>
        </w:numPr>
        <w:ind w:left="709"/>
      </w:pPr>
      <w:r>
        <w:t>Функционал ва статистик алоқалар тўғрисида тушунча</w:t>
      </w:r>
    </w:p>
    <w:p w:rsidR="003803E4" w:rsidRPr="00237E24" w:rsidRDefault="003803E4" w:rsidP="00C74E0D">
      <w:pPr>
        <w:pStyle w:val="a4"/>
        <w:numPr>
          <w:ilvl w:val="0"/>
          <w:numId w:val="15"/>
        </w:numPr>
        <w:ind w:left="709"/>
      </w:pPr>
      <w:r w:rsidRPr="00237E24">
        <w:t>Тенглаштириш масаласининг  келиб чи</w:t>
      </w:r>
      <w:r>
        <w:t>қ</w:t>
      </w:r>
      <w:r w:rsidRPr="00237E24">
        <w:t>иши</w:t>
      </w:r>
    </w:p>
    <w:p w:rsidR="003803E4" w:rsidRPr="00237E24" w:rsidRDefault="003803E4" w:rsidP="00C74E0D">
      <w:pPr>
        <w:pStyle w:val="a4"/>
        <w:numPr>
          <w:ilvl w:val="0"/>
          <w:numId w:val="15"/>
        </w:numPr>
        <w:ind w:left="709"/>
      </w:pPr>
      <w:r w:rsidRPr="00237E24">
        <w:t>Чизи</w:t>
      </w:r>
      <w:r>
        <w:t>қ</w:t>
      </w:r>
      <w:r w:rsidRPr="00237E24">
        <w:t>ли бўлмаган математик шартларни чизи</w:t>
      </w:r>
      <w:r>
        <w:t>қ</w:t>
      </w:r>
      <w:r w:rsidRPr="00237E24">
        <w:t>ли кўринишда келтириш</w:t>
      </w:r>
    </w:p>
    <w:p w:rsidR="003803E4" w:rsidRPr="00237E24" w:rsidRDefault="003803E4" w:rsidP="00C74E0D">
      <w:pPr>
        <w:pStyle w:val="a4"/>
        <w:numPr>
          <w:ilvl w:val="0"/>
          <w:numId w:val="15"/>
        </w:numPr>
        <w:ind w:left="709"/>
      </w:pPr>
      <w:r w:rsidRPr="00237E24">
        <w:t>Коррелатали усул мо</w:t>
      </w:r>
      <w:r>
        <w:t>ҳ</w:t>
      </w:r>
      <w:r w:rsidRPr="00237E24">
        <w:t>ияти</w:t>
      </w:r>
      <w:r>
        <w:t xml:space="preserve"> ва н</w:t>
      </w:r>
      <w:r w:rsidRPr="00237E24">
        <w:t xml:space="preserve">ормал  тенгламаларни </w:t>
      </w:r>
      <w:r>
        <w:t>ҳ</w:t>
      </w:r>
      <w:r w:rsidRPr="00237E24">
        <w:t xml:space="preserve">осил </w:t>
      </w:r>
      <w:r>
        <w:t>қ</w:t>
      </w:r>
      <w:r w:rsidRPr="00237E24">
        <w:t>илиш</w:t>
      </w:r>
    </w:p>
    <w:p w:rsidR="003803E4" w:rsidRDefault="003803E4" w:rsidP="00C74E0D">
      <w:pPr>
        <w:pStyle w:val="a4"/>
        <w:numPr>
          <w:ilvl w:val="0"/>
          <w:numId w:val="15"/>
        </w:numPr>
        <w:ind w:left="709"/>
      </w:pPr>
      <w:r w:rsidRPr="00237E24">
        <w:t xml:space="preserve">Коррелатали усулни </w:t>
      </w:r>
      <w:r>
        <w:t>қ</w:t>
      </w:r>
      <w:r w:rsidRPr="00237E24">
        <w:t>ўллаш кетма-кетлиги</w:t>
      </w:r>
    </w:p>
    <w:p w:rsidR="003803E4" w:rsidRPr="00237E24" w:rsidRDefault="003803E4" w:rsidP="00C74E0D">
      <w:pPr>
        <w:pStyle w:val="a4"/>
        <w:numPr>
          <w:ilvl w:val="0"/>
          <w:numId w:val="15"/>
        </w:numPr>
        <w:ind w:left="709"/>
      </w:pPr>
      <w:r w:rsidRPr="00237E24">
        <w:t>Зарурий номаълумлар-параметрларини танлаш</w:t>
      </w:r>
    </w:p>
    <w:p w:rsidR="003803E4" w:rsidRPr="00237E24" w:rsidRDefault="003803E4" w:rsidP="00C74E0D">
      <w:pPr>
        <w:pStyle w:val="a4"/>
        <w:numPr>
          <w:ilvl w:val="0"/>
          <w:numId w:val="15"/>
        </w:numPr>
        <w:ind w:left="709"/>
      </w:pPr>
      <w:r w:rsidRPr="00237E24">
        <w:t>Тузатмалар  шартли тенгламаларини тузиш</w:t>
      </w:r>
    </w:p>
    <w:p w:rsidR="003803E4" w:rsidRPr="00237E24" w:rsidRDefault="003803E4" w:rsidP="00C74E0D">
      <w:pPr>
        <w:pStyle w:val="a4"/>
        <w:numPr>
          <w:ilvl w:val="0"/>
          <w:numId w:val="15"/>
        </w:numPr>
        <w:ind w:left="709"/>
      </w:pPr>
      <w:r w:rsidRPr="00237E24">
        <w:t>Тузатмалар параметрик шартли тенгламаларини тузиш</w:t>
      </w:r>
    </w:p>
    <w:p w:rsidR="003803E4" w:rsidRPr="00237E24" w:rsidRDefault="003803E4" w:rsidP="00C74E0D">
      <w:pPr>
        <w:pStyle w:val="a4"/>
        <w:numPr>
          <w:ilvl w:val="0"/>
          <w:numId w:val="15"/>
        </w:numPr>
        <w:ind w:left="709"/>
      </w:pPr>
      <w:proofErr w:type="spellStart"/>
      <w:r>
        <w:t>Ҳ</w:t>
      </w:r>
      <w:r w:rsidRPr="00237E24">
        <w:t>осил</w:t>
      </w:r>
      <w:proofErr w:type="spellEnd"/>
      <w:r w:rsidRPr="00237E24">
        <w:t xml:space="preserve">  </w:t>
      </w:r>
      <w:proofErr w:type="spellStart"/>
      <w:r w:rsidRPr="00237E24">
        <w:t>бўлган</w:t>
      </w:r>
      <w:proofErr w:type="spellEnd"/>
      <w:r w:rsidRPr="00237E24">
        <w:t xml:space="preserve"> </w:t>
      </w:r>
      <w:proofErr w:type="spellStart"/>
      <w:r w:rsidRPr="00237E24">
        <w:t>тенгламаларни</w:t>
      </w:r>
      <w:proofErr w:type="spellEnd"/>
      <w:r w:rsidRPr="00237E24">
        <w:t xml:space="preserve"> </w:t>
      </w:r>
      <w:r w:rsidRPr="00C74E0D"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pt;height:18pt" o:ole="" fillcolor="window">
            <v:imagedata r:id="rId6" o:title=""/>
          </v:shape>
          <o:OLEObject Type="Embed" ProgID="Equation.3" ShapeID="_x0000_i1025" DrawAspect="Content" ObjectID="_1492357381" r:id="rId7"/>
        </w:object>
      </w:r>
      <w:r w:rsidRPr="00237E24">
        <w:t xml:space="preserve"> </w:t>
      </w:r>
      <w:proofErr w:type="spellStart"/>
      <w:r w:rsidRPr="00237E24">
        <w:t>шарти</w:t>
      </w:r>
      <w:proofErr w:type="spellEnd"/>
      <w:r w:rsidRPr="00237E24">
        <w:t xml:space="preserve"> </w:t>
      </w:r>
      <w:proofErr w:type="spellStart"/>
      <w:r w:rsidRPr="00237E24">
        <w:t>бўйича</w:t>
      </w:r>
      <w:proofErr w:type="spellEnd"/>
      <w:r w:rsidRPr="00237E24">
        <w:t xml:space="preserve"> </w:t>
      </w:r>
      <w:proofErr w:type="spellStart"/>
      <w:r w:rsidRPr="00237E24">
        <w:t>ечиш</w:t>
      </w:r>
      <w:proofErr w:type="spellEnd"/>
    </w:p>
    <w:p w:rsidR="003803E4" w:rsidRDefault="003803E4" w:rsidP="00C74E0D">
      <w:pPr>
        <w:pStyle w:val="a4"/>
        <w:numPr>
          <w:ilvl w:val="0"/>
          <w:numId w:val="15"/>
        </w:numPr>
        <w:ind w:left="709"/>
      </w:pPr>
      <w:r w:rsidRPr="00237E24">
        <w:lastRenderedPageBreak/>
        <w:t>5. Параметрик усулда тенглаштириш мисоли. Нормал тенгламаларни тузиш</w:t>
      </w:r>
    </w:p>
    <w:p w:rsidR="00ED59F9" w:rsidRDefault="00ED59F9" w:rsidP="00C74E0D">
      <w:pPr>
        <w:pStyle w:val="a4"/>
        <w:numPr>
          <w:ilvl w:val="0"/>
          <w:numId w:val="15"/>
        </w:numPr>
        <w:spacing w:line="276" w:lineRule="auto"/>
        <w:ind w:left="709"/>
      </w:pPr>
      <w:proofErr w:type="spellStart"/>
      <w:proofErr w:type="gramStart"/>
      <w:r>
        <w:t>Тенг</w:t>
      </w:r>
      <w:proofErr w:type="spellEnd"/>
      <w:r>
        <w:t xml:space="preserve"> </w:t>
      </w:r>
      <w:proofErr w:type="spellStart"/>
      <w:r>
        <w:t>аниқликда</w:t>
      </w:r>
      <w:proofErr w:type="spellEnd"/>
      <w:r>
        <w:t xml:space="preserve"> </w:t>
      </w:r>
      <w:proofErr w:type="spellStart"/>
      <w:r>
        <w:t>ўлчанган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хатоликни</w:t>
      </w:r>
      <w:proofErr w:type="spellEnd"/>
      <w:r>
        <w:t xml:space="preserve"> математик </w:t>
      </w:r>
      <w:proofErr w:type="spellStart"/>
      <w:r>
        <w:t>ишланиш</w:t>
      </w:r>
      <w:proofErr w:type="spellEnd"/>
      <w:r>
        <w:t xml:space="preserve"> </w:t>
      </w:r>
      <w:proofErr w:type="spellStart"/>
      <w:r>
        <w:t>ўлчанган</w:t>
      </w:r>
      <w:proofErr w:type="spellEnd"/>
      <w:r>
        <w:t xml:space="preserve"> </w:t>
      </w:r>
      <w:proofErr w:type="spellStart"/>
      <w:r>
        <w:t>катталикни</w:t>
      </w:r>
      <w:proofErr w:type="spellEnd"/>
      <w:r>
        <w:t xml:space="preserve"> </w:t>
      </w:r>
      <w:proofErr w:type="spellStart"/>
      <w:r>
        <w:t>энг</w:t>
      </w:r>
      <w:proofErr w:type="spellEnd"/>
      <w:r>
        <w:t xml:space="preserve"> </w:t>
      </w:r>
      <w:proofErr w:type="spellStart"/>
      <w:r>
        <w:t>ишончли</w:t>
      </w:r>
      <w:proofErr w:type="spellEnd"/>
      <w:r>
        <w:t xml:space="preserve"> </w:t>
      </w:r>
      <w:proofErr w:type="spellStart"/>
      <w:r>
        <w:t>қиймат</w:t>
      </w:r>
      <w:proofErr w:type="spellEnd"/>
      <w:r>
        <w:t xml:space="preserve">, </w:t>
      </w:r>
      <w:proofErr w:type="spellStart"/>
      <w:r>
        <w:t>айрим</w:t>
      </w:r>
      <w:proofErr w:type="spellEnd"/>
      <w:r>
        <w:t xml:space="preserve"> </w:t>
      </w:r>
      <w:proofErr w:type="spellStart"/>
      <w:r>
        <w:t>ўлчаш</w:t>
      </w:r>
      <w:proofErr w:type="spellEnd"/>
      <w:r>
        <w:t xml:space="preserve"> </w:t>
      </w:r>
      <w:proofErr w:type="spellStart"/>
      <w:r>
        <w:t>ўрта</w:t>
      </w:r>
      <w:proofErr w:type="spellEnd"/>
      <w:r>
        <w:t xml:space="preserve"> квадратик </w:t>
      </w:r>
      <w:proofErr w:type="spellStart"/>
      <w:r>
        <w:t>хатоси</w:t>
      </w:r>
      <w:proofErr w:type="spellEnd"/>
      <w:r>
        <w:t xml:space="preserve">, арифметик </w:t>
      </w:r>
      <w:proofErr w:type="spellStart"/>
      <w:r>
        <w:t>ўртанинг</w:t>
      </w:r>
      <w:proofErr w:type="spellEnd"/>
      <w:r>
        <w:t xml:space="preserve"> </w:t>
      </w:r>
      <w:proofErr w:type="spellStart"/>
      <w:r>
        <w:t>ўрта</w:t>
      </w:r>
      <w:proofErr w:type="spellEnd"/>
      <w:r>
        <w:t xml:space="preserve"> квадратик </w:t>
      </w:r>
      <w:proofErr w:type="spellStart"/>
      <w:r>
        <w:t>хатоси</w:t>
      </w:r>
      <w:proofErr w:type="spellEnd"/>
      <w:r>
        <w:t>)</w:t>
      </w:r>
      <w:proofErr w:type="gramEnd"/>
    </w:p>
    <w:p w:rsidR="00C74E0D" w:rsidRPr="00C74E0D" w:rsidRDefault="00C74E0D" w:rsidP="00C74E0D">
      <w:pPr>
        <w:pStyle w:val="a4"/>
        <w:numPr>
          <w:ilvl w:val="0"/>
          <w:numId w:val="15"/>
        </w:numPr>
        <w:ind w:left="709"/>
      </w:pPr>
      <w:r w:rsidRPr="00C74E0D">
        <w:t>Ўлшаш натижалари вазни</w:t>
      </w:r>
    </w:p>
    <w:p w:rsidR="00C74E0D" w:rsidRPr="00C74E0D" w:rsidRDefault="00C74E0D" w:rsidP="00C74E0D">
      <w:pPr>
        <w:pStyle w:val="a4"/>
        <w:numPr>
          <w:ilvl w:val="0"/>
          <w:numId w:val="15"/>
        </w:numPr>
        <w:ind w:left="709"/>
        <w:rPr>
          <w:b/>
          <w:bCs/>
        </w:rPr>
      </w:pPr>
      <w:r w:rsidRPr="00C74E0D">
        <w:rPr>
          <w:b/>
          <w:bCs/>
        </w:rPr>
        <w:t>Вазн  функциясини тузиш</w:t>
      </w:r>
    </w:p>
    <w:p w:rsidR="00C74E0D" w:rsidRPr="00C74E0D" w:rsidRDefault="00C74E0D" w:rsidP="00C74E0D">
      <w:pPr>
        <w:pStyle w:val="a4"/>
        <w:numPr>
          <w:ilvl w:val="0"/>
          <w:numId w:val="15"/>
        </w:numPr>
        <w:ind w:left="709"/>
      </w:pPr>
      <w:r w:rsidRPr="00C74E0D">
        <w:t>Вазн коэффициентларини хисоблаш</w:t>
      </w:r>
    </w:p>
    <w:p w:rsidR="00C74E0D" w:rsidRPr="00C74E0D" w:rsidRDefault="00C74E0D" w:rsidP="00C74E0D">
      <w:pPr>
        <w:pStyle w:val="a4"/>
        <w:numPr>
          <w:ilvl w:val="0"/>
          <w:numId w:val="15"/>
        </w:numPr>
        <w:ind w:left="709"/>
      </w:pPr>
      <w:r w:rsidRPr="00C74E0D">
        <w:t xml:space="preserve"> Тенглаштирилган миқдорлар функцияси тескари вазни</w:t>
      </w:r>
    </w:p>
    <w:sectPr w:rsidR="00C74E0D" w:rsidRPr="00C74E0D" w:rsidSect="00FA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Uzb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405E"/>
    <w:multiLevelType w:val="hybridMultilevel"/>
    <w:tmpl w:val="E500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10C3"/>
    <w:multiLevelType w:val="hybridMultilevel"/>
    <w:tmpl w:val="7E18ED90"/>
    <w:lvl w:ilvl="0" w:tplc="397E0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2065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F2A7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380D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6896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EEB3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169B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4CCA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CA69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D71B8"/>
    <w:multiLevelType w:val="hybridMultilevel"/>
    <w:tmpl w:val="C8D048D0"/>
    <w:lvl w:ilvl="0" w:tplc="D3283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10855"/>
    <w:multiLevelType w:val="hybridMultilevel"/>
    <w:tmpl w:val="A07E7446"/>
    <w:lvl w:ilvl="0" w:tplc="42AE5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7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F2BA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A25F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DE461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60BB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EAA51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803B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92B0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21B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64F712F"/>
    <w:multiLevelType w:val="singleLevel"/>
    <w:tmpl w:val="AF1EBB4A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26A83AA8"/>
    <w:multiLevelType w:val="hybridMultilevel"/>
    <w:tmpl w:val="3000E590"/>
    <w:lvl w:ilvl="0" w:tplc="4F26E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01266"/>
    <w:multiLevelType w:val="hybridMultilevel"/>
    <w:tmpl w:val="2D08E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F5461"/>
    <w:multiLevelType w:val="singleLevel"/>
    <w:tmpl w:val="A5E82276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44083A7A"/>
    <w:multiLevelType w:val="hybridMultilevel"/>
    <w:tmpl w:val="69707070"/>
    <w:lvl w:ilvl="0" w:tplc="E66A035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67B24BB"/>
    <w:multiLevelType w:val="hybridMultilevel"/>
    <w:tmpl w:val="54B0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95182"/>
    <w:multiLevelType w:val="hybridMultilevel"/>
    <w:tmpl w:val="48CC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A4ED5"/>
    <w:multiLevelType w:val="hybridMultilevel"/>
    <w:tmpl w:val="32A09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20693"/>
    <w:multiLevelType w:val="hybridMultilevel"/>
    <w:tmpl w:val="CD4095DE"/>
    <w:lvl w:ilvl="0" w:tplc="D67C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89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4E8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80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A9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F80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20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D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03D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523ABD"/>
    <w:multiLevelType w:val="singleLevel"/>
    <w:tmpl w:val="387C48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5"/>
    <w:lvlOverride w:ilvl="0">
      <w:lvl w:ilvl="0">
        <w:start w:val="13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14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A0477"/>
    <w:rsid w:val="00000758"/>
    <w:rsid w:val="00000D87"/>
    <w:rsid w:val="00000FFC"/>
    <w:rsid w:val="000024FC"/>
    <w:rsid w:val="00002ED9"/>
    <w:rsid w:val="000035BD"/>
    <w:rsid w:val="0000423C"/>
    <w:rsid w:val="000048DB"/>
    <w:rsid w:val="000065F5"/>
    <w:rsid w:val="00007D76"/>
    <w:rsid w:val="00010593"/>
    <w:rsid w:val="00010B18"/>
    <w:rsid w:val="000124F3"/>
    <w:rsid w:val="00012A69"/>
    <w:rsid w:val="00012D61"/>
    <w:rsid w:val="00015B1F"/>
    <w:rsid w:val="00016981"/>
    <w:rsid w:val="00016D79"/>
    <w:rsid w:val="00016EA3"/>
    <w:rsid w:val="0001795A"/>
    <w:rsid w:val="00020B1B"/>
    <w:rsid w:val="00021B5A"/>
    <w:rsid w:val="00022F71"/>
    <w:rsid w:val="00023578"/>
    <w:rsid w:val="000238D4"/>
    <w:rsid w:val="0002555E"/>
    <w:rsid w:val="00026FBD"/>
    <w:rsid w:val="00027169"/>
    <w:rsid w:val="00027962"/>
    <w:rsid w:val="00031CB5"/>
    <w:rsid w:val="00032418"/>
    <w:rsid w:val="00032FC1"/>
    <w:rsid w:val="00032FF8"/>
    <w:rsid w:val="000330A9"/>
    <w:rsid w:val="000330AF"/>
    <w:rsid w:val="00033AC9"/>
    <w:rsid w:val="000348F7"/>
    <w:rsid w:val="00034B91"/>
    <w:rsid w:val="00035893"/>
    <w:rsid w:val="00036375"/>
    <w:rsid w:val="00037205"/>
    <w:rsid w:val="000378D2"/>
    <w:rsid w:val="00040A05"/>
    <w:rsid w:val="00042765"/>
    <w:rsid w:val="0004397E"/>
    <w:rsid w:val="000441E6"/>
    <w:rsid w:val="000444BA"/>
    <w:rsid w:val="00044965"/>
    <w:rsid w:val="00044DD6"/>
    <w:rsid w:val="00046368"/>
    <w:rsid w:val="000463CC"/>
    <w:rsid w:val="000469DA"/>
    <w:rsid w:val="00047420"/>
    <w:rsid w:val="0004797D"/>
    <w:rsid w:val="00047C2A"/>
    <w:rsid w:val="00050785"/>
    <w:rsid w:val="0005239E"/>
    <w:rsid w:val="0005252E"/>
    <w:rsid w:val="00054237"/>
    <w:rsid w:val="00054B54"/>
    <w:rsid w:val="0005519E"/>
    <w:rsid w:val="00055CBB"/>
    <w:rsid w:val="000572FE"/>
    <w:rsid w:val="00057649"/>
    <w:rsid w:val="00060741"/>
    <w:rsid w:val="000649A6"/>
    <w:rsid w:val="00066391"/>
    <w:rsid w:val="00067555"/>
    <w:rsid w:val="00067C8A"/>
    <w:rsid w:val="0007093D"/>
    <w:rsid w:val="00071117"/>
    <w:rsid w:val="00074741"/>
    <w:rsid w:val="00075285"/>
    <w:rsid w:val="00076015"/>
    <w:rsid w:val="000760B0"/>
    <w:rsid w:val="00076BC8"/>
    <w:rsid w:val="00081C63"/>
    <w:rsid w:val="0008240A"/>
    <w:rsid w:val="0008349C"/>
    <w:rsid w:val="0008623E"/>
    <w:rsid w:val="000866F6"/>
    <w:rsid w:val="000872FE"/>
    <w:rsid w:val="000924C8"/>
    <w:rsid w:val="00092AF2"/>
    <w:rsid w:val="0009407B"/>
    <w:rsid w:val="00096185"/>
    <w:rsid w:val="000A01CC"/>
    <w:rsid w:val="000A114C"/>
    <w:rsid w:val="000A2487"/>
    <w:rsid w:val="000A25B0"/>
    <w:rsid w:val="000A34BD"/>
    <w:rsid w:val="000A4D49"/>
    <w:rsid w:val="000A5797"/>
    <w:rsid w:val="000B076F"/>
    <w:rsid w:val="000B1D15"/>
    <w:rsid w:val="000B1D88"/>
    <w:rsid w:val="000B2522"/>
    <w:rsid w:val="000B2A9C"/>
    <w:rsid w:val="000B2ECE"/>
    <w:rsid w:val="000B3FB8"/>
    <w:rsid w:val="000B4703"/>
    <w:rsid w:val="000B577E"/>
    <w:rsid w:val="000B5997"/>
    <w:rsid w:val="000B59EF"/>
    <w:rsid w:val="000B68AF"/>
    <w:rsid w:val="000C0E62"/>
    <w:rsid w:val="000C1C5F"/>
    <w:rsid w:val="000C24EE"/>
    <w:rsid w:val="000C3D0F"/>
    <w:rsid w:val="000C44C2"/>
    <w:rsid w:val="000C4B2C"/>
    <w:rsid w:val="000C50DA"/>
    <w:rsid w:val="000C5205"/>
    <w:rsid w:val="000C6059"/>
    <w:rsid w:val="000C75CA"/>
    <w:rsid w:val="000C7751"/>
    <w:rsid w:val="000D05A6"/>
    <w:rsid w:val="000D16F4"/>
    <w:rsid w:val="000D1ABF"/>
    <w:rsid w:val="000D20C8"/>
    <w:rsid w:val="000D2AAE"/>
    <w:rsid w:val="000D41D3"/>
    <w:rsid w:val="000D43E2"/>
    <w:rsid w:val="000D4671"/>
    <w:rsid w:val="000D48D5"/>
    <w:rsid w:val="000D48FC"/>
    <w:rsid w:val="000E0E78"/>
    <w:rsid w:val="000E31B6"/>
    <w:rsid w:val="000E4183"/>
    <w:rsid w:val="000E436A"/>
    <w:rsid w:val="000E533D"/>
    <w:rsid w:val="000F3681"/>
    <w:rsid w:val="000F47DB"/>
    <w:rsid w:val="000F54F7"/>
    <w:rsid w:val="000F6A03"/>
    <w:rsid w:val="000F70AB"/>
    <w:rsid w:val="0010024D"/>
    <w:rsid w:val="00101693"/>
    <w:rsid w:val="001028CF"/>
    <w:rsid w:val="00103198"/>
    <w:rsid w:val="001040F0"/>
    <w:rsid w:val="001050E2"/>
    <w:rsid w:val="00107C1D"/>
    <w:rsid w:val="00110249"/>
    <w:rsid w:val="00111DA8"/>
    <w:rsid w:val="001122B4"/>
    <w:rsid w:val="00114E7D"/>
    <w:rsid w:val="001152B2"/>
    <w:rsid w:val="00117920"/>
    <w:rsid w:val="0012019E"/>
    <w:rsid w:val="001226EB"/>
    <w:rsid w:val="00122987"/>
    <w:rsid w:val="0012344D"/>
    <w:rsid w:val="00124F51"/>
    <w:rsid w:val="00125659"/>
    <w:rsid w:val="00125C94"/>
    <w:rsid w:val="00126531"/>
    <w:rsid w:val="00126C89"/>
    <w:rsid w:val="00130F3D"/>
    <w:rsid w:val="00130FA9"/>
    <w:rsid w:val="00132807"/>
    <w:rsid w:val="00136711"/>
    <w:rsid w:val="00140816"/>
    <w:rsid w:val="0014178C"/>
    <w:rsid w:val="00141E9E"/>
    <w:rsid w:val="00141EB8"/>
    <w:rsid w:val="00142337"/>
    <w:rsid w:val="00142439"/>
    <w:rsid w:val="00143FED"/>
    <w:rsid w:val="00144784"/>
    <w:rsid w:val="00144AF6"/>
    <w:rsid w:val="00145428"/>
    <w:rsid w:val="00145C0B"/>
    <w:rsid w:val="00147E3A"/>
    <w:rsid w:val="001503C6"/>
    <w:rsid w:val="0015056C"/>
    <w:rsid w:val="00151BB7"/>
    <w:rsid w:val="00152911"/>
    <w:rsid w:val="00153B4A"/>
    <w:rsid w:val="00153F77"/>
    <w:rsid w:val="001557D2"/>
    <w:rsid w:val="00156418"/>
    <w:rsid w:val="001607BC"/>
    <w:rsid w:val="00160F53"/>
    <w:rsid w:val="00163E64"/>
    <w:rsid w:val="00164185"/>
    <w:rsid w:val="0016418A"/>
    <w:rsid w:val="0016428A"/>
    <w:rsid w:val="00164632"/>
    <w:rsid w:val="00165BA1"/>
    <w:rsid w:val="00165C10"/>
    <w:rsid w:val="001664CA"/>
    <w:rsid w:val="0016704C"/>
    <w:rsid w:val="0016732C"/>
    <w:rsid w:val="00167D12"/>
    <w:rsid w:val="00170FA9"/>
    <w:rsid w:val="00171D3C"/>
    <w:rsid w:val="0017214E"/>
    <w:rsid w:val="00174D2B"/>
    <w:rsid w:val="0017550D"/>
    <w:rsid w:val="00175EE6"/>
    <w:rsid w:val="00175FD3"/>
    <w:rsid w:val="00176F55"/>
    <w:rsid w:val="00180DFB"/>
    <w:rsid w:val="00181B73"/>
    <w:rsid w:val="00182E57"/>
    <w:rsid w:val="001834E3"/>
    <w:rsid w:val="00184436"/>
    <w:rsid w:val="00185295"/>
    <w:rsid w:val="0018550A"/>
    <w:rsid w:val="00186804"/>
    <w:rsid w:val="00186B66"/>
    <w:rsid w:val="00186E05"/>
    <w:rsid w:val="001872B4"/>
    <w:rsid w:val="0019061D"/>
    <w:rsid w:val="00190ABA"/>
    <w:rsid w:val="00191FCF"/>
    <w:rsid w:val="00193341"/>
    <w:rsid w:val="00194932"/>
    <w:rsid w:val="001957CA"/>
    <w:rsid w:val="00197F09"/>
    <w:rsid w:val="001A035E"/>
    <w:rsid w:val="001A14A1"/>
    <w:rsid w:val="001A2C74"/>
    <w:rsid w:val="001A2F9E"/>
    <w:rsid w:val="001A6BE4"/>
    <w:rsid w:val="001A70C2"/>
    <w:rsid w:val="001A7CD8"/>
    <w:rsid w:val="001B4354"/>
    <w:rsid w:val="001B5A32"/>
    <w:rsid w:val="001B5A33"/>
    <w:rsid w:val="001C2F85"/>
    <w:rsid w:val="001C3B3F"/>
    <w:rsid w:val="001C3F3B"/>
    <w:rsid w:val="001C5378"/>
    <w:rsid w:val="001C6A32"/>
    <w:rsid w:val="001C7A2C"/>
    <w:rsid w:val="001C7B48"/>
    <w:rsid w:val="001D0481"/>
    <w:rsid w:val="001D07F3"/>
    <w:rsid w:val="001D0B14"/>
    <w:rsid w:val="001D20F9"/>
    <w:rsid w:val="001D4FE6"/>
    <w:rsid w:val="001D53BF"/>
    <w:rsid w:val="001D630E"/>
    <w:rsid w:val="001D736B"/>
    <w:rsid w:val="001D7438"/>
    <w:rsid w:val="001D7697"/>
    <w:rsid w:val="001E050E"/>
    <w:rsid w:val="001E0F54"/>
    <w:rsid w:val="001E1F78"/>
    <w:rsid w:val="001E2089"/>
    <w:rsid w:val="001E275C"/>
    <w:rsid w:val="001E2EEE"/>
    <w:rsid w:val="001E35CD"/>
    <w:rsid w:val="001E3911"/>
    <w:rsid w:val="001E499D"/>
    <w:rsid w:val="001E66B5"/>
    <w:rsid w:val="001F0868"/>
    <w:rsid w:val="001F38ED"/>
    <w:rsid w:val="001F6DD0"/>
    <w:rsid w:val="001F7696"/>
    <w:rsid w:val="00200326"/>
    <w:rsid w:val="0020282A"/>
    <w:rsid w:val="0020332D"/>
    <w:rsid w:val="00203515"/>
    <w:rsid w:val="00203834"/>
    <w:rsid w:val="00203F8B"/>
    <w:rsid w:val="00204572"/>
    <w:rsid w:val="0020457B"/>
    <w:rsid w:val="002072AB"/>
    <w:rsid w:val="00210654"/>
    <w:rsid w:val="00212539"/>
    <w:rsid w:val="0021326D"/>
    <w:rsid w:val="00216071"/>
    <w:rsid w:val="00216944"/>
    <w:rsid w:val="00216F22"/>
    <w:rsid w:val="00217CF5"/>
    <w:rsid w:val="0022115E"/>
    <w:rsid w:val="00221821"/>
    <w:rsid w:val="00225B69"/>
    <w:rsid w:val="00226ADD"/>
    <w:rsid w:val="00226E10"/>
    <w:rsid w:val="00226EA7"/>
    <w:rsid w:val="00233297"/>
    <w:rsid w:val="002336C6"/>
    <w:rsid w:val="00234148"/>
    <w:rsid w:val="002344CF"/>
    <w:rsid w:val="00234919"/>
    <w:rsid w:val="002365F9"/>
    <w:rsid w:val="002368F1"/>
    <w:rsid w:val="0023739D"/>
    <w:rsid w:val="00237BAB"/>
    <w:rsid w:val="00237EA6"/>
    <w:rsid w:val="002403FA"/>
    <w:rsid w:val="002405A2"/>
    <w:rsid w:val="00241CC8"/>
    <w:rsid w:val="00242883"/>
    <w:rsid w:val="00242E0D"/>
    <w:rsid w:val="0024552C"/>
    <w:rsid w:val="00246149"/>
    <w:rsid w:val="00247133"/>
    <w:rsid w:val="00247B58"/>
    <w:rsid w:val="00247BE1"/>
    <w:rsid w:val="00253346"/>
    <w:rsid w:val="002538D3"/>
    <w:rsid w:val="00255633"/>
    <w:rsid w:val="00257FBB"/>
    <w:rsid w:val="00264671"/>
    <w:rsid w:val="002650FD"/>
    <w:rsid w:val="0026592D"/>
    <w:rsid w:val="00265E5D"/>
    <w:rsid w:val="00267F4D"/>
    <w:rsid w:val="0027085C"/>
    <w:rsid w:val="002712E1"/>
    <w:rsid w:val="0027287F"/>
    <w:rsid w:val="00272A5F"/>
    <w:rsid w:val="002737E2"/>
    <w:rsid w:val="00273FF0"/>
    <w:rsid w:val="00275468"/>
    <w:rsid w:val="0027591E"/>
    <w:rsid w:val="00275935"/>
    <w:rsid w:val="00277DDF"/>
    <w:rsid w:val="0028058C"/>
    <w:rsid w:val="00281ABA"/>
    <w:rsid w:val="00282189"/>
    <w:rsid w:val="002829B4"/>
    <w:rsid w:val="00282DC2"/>
    <w:rsid w:val="00283562"/>
    <w:rsid w:val="00284097"/>
    <w:rsid w:val="0028464F"/>
    <w:rsid w:val="002857BA"/>
    <w:rsid w:val="002866EB"/>
    <w:rsid w:val="0028717E"/>
    <w:rsid w:val="00287AF8"/>
    <w:rsid w:val="00287B9E"/>
    <w:rsid w:val="00290681"/>
    <w:rsid w:val="002909BA"/>
    <w:rsid w:val="0029101B"/>
    <w:rsid w:val="002945A8"/>
    <w:rsid w:val="00294AF5"/>
    <w:rsid w:val="00294CD9"/>
    <w:rsid w:val="00295A9D"/>
    <w:rsid w:val="00297686"/>
    <w:rsid w:val="002A2B03"/>
    <w:rsid w:val="002A374A"/>
    <w:rsid w:val="002A4165"/>
    <w:rsid w:val="002A7B79"/>
    <w:rsid w:val="002B0337"/>
    <w:rsid w:val="002B1073"/>
    <w:rsid w:val="002B110C"/>
    <w:rsid w:val="002B1FA0"/>
    <w:rsid w:val="002B2ED4"/>
    <w:rsid w:val="002B4299"/>
    <w:rsid w:val="002B44F3"/>
    <w:rsid w:val="002B47FE"/>
    <w:rsid w:val="002B6B45"/>
    <w:rsid w:val="002B71DB"/>
    <w:rsid w:val="002C016F"/>
    <w:rsid w:val="002C132B"/>
    <w:rsid w:val="002C2644"/>
    <w:rsid w:val="002C2D40"/>
    <w:rsid w:val="002C303E"/>
    <w:rsid w:val="002C351E"/>
    <w:rsid w:val="002C4622"/>
    <w:rsid w:val="002C4CB1"/>
    <w:rsid w:val="002C62DF"/>
    <w:rsid w:val="002C64AD"/>
    <w:rsid w:val="002D16FD"/>
    <w:rsid w:val="002D1A3B"/>
    <w:rsid w:val="002D4C5D"/>
    <w:rsid w:val="002D6780"/>
    <w:rsid w:val="002D73E0"/>
    <w:rsid w:val="002D763A"/>
    <w:rsid w:val="002E07CD"/>
    <w:rsid w:val="002E07FF"/>
    <w:rsid w:val="002E0DB0"/>
    <w:rsid w:val="002E13CD"/>
    <w:rsid w:val="002E1611"/>
    <w:rsid w:val="002E43EC"/>
    <w:rsid w:val="002E44AE"/>
    <w:rsid w:val="002E5668"/>
    <w:rsid w:val="002E5F4E"/>
    <w:rsid w:val="002E61E9"/>
    <w:rsid w:val="002E681F"/>
    <w:rsid w:val="002E7633"/>
    <w:rsid w:val="002F0FF3"/>
    <w:rsid w:val="002F7406"/>
    <w:rsid w:val="002F7593"/>
    <w:rsid w:val="00300D5C"/>
    <w:rsid w:val="0030133F"/>
    <w:rsid w:val="003029B1"/>
    <w:rsid w:val="003054D6"/>
    <w:rsid w:val="00305B92"/>
    <w:rsid w:val="00307A67"/>
    <w:rsid w:val="00315942"/>
    <w:rsid w:val="00316B87"/>
    <w:rsid w:val="00316F04"/>
    <w:rsid w:val="003173F2"/>
    <w:rsid w:val="003174C1"/>
    <w:rsid w:val="00320082"/>
    <w:rsid w:val="0032067D"/>
    <w:rsid w:val="003207BB"/>
    <w:rsid w:val="0032098B"/>
    <w:rsid w:val="00320AB2"/>
    <w:rsid w:val="003213AE"/>
    <w:rsid w:val="00321DAF"/>
    <w:rsid w:val="00322373"/>
    <w:rsid w:val="00323443"/>
    <w:rsid w:val="00323A51"/>
    <w:rsid w:val="0032439E"/>
    <w:rsid w:val="00327CE2"/>
    <w:rsid w:val="0033038A"/>
    <w:rsid w:val="00331D2A"/>
    <w:rsid w:val="00332099"/>
    <w:rsid w:val="00332AC2"/>
    <w:rsid w:val="0033302A"/>
    <w:rsid w:val="00333A20"/>
    <w:rsid w:val="003348FD"/>
    <w:rsid w:val="003358E8"/>
    <w:rsid w:val="00335F7A"/>
    <w:rsid w:val="00337D11"/>
    <w:rsid w:val="00340688"/>
    <w:rsid w:val="00340D38"/>
    <w:rsid w:val="00342C80"/>
    <w:rsid w:val="00343BFE"/>
    <w:rsid w:val="00343D66"/>
    <w:rsid w:val="00344685"/>
    <w:rsid w:val="00344DA1"/>
    <w:rsid w:val="00346B06"/>
    <w:rsid w:val="00346BA4"/>
    <w:rsid w:val="00352E47"/>
    <w:rsid w:val="0035351B"/>
    <w:rsid w:val="003557F0"/>
    <w:rsid w:val="00355977"/>
    <w:rsid w:val="00355C91"/>
    <w:rsid w:val="00357666"/>
    <w:rsid w:val="003577B7"/>
    <w:rsid w:val="003607AB"/>
    <w:rsid w:val="003627C8"/>
    <w:rsid w:val="00364654"/>
    <w:rsid w:val="003648AB"/>
    <w:rsid w:val="003648F2"/>
    <w:rsid w:val="003649F9"/>
    <w:rsid w:val="00365D0D"/>
    <w:rsid w:val="00366FB9"/>
    <w:rsid w:val="00367A5F"/>
    <w:rsid w:val="00371379"/>
    <w:rsid w:val="00372EBD"/>
    <w:rsid w:val="00373238"/>
    <w:rsid w:val="0037406D"/>
    <w:rsid w:val="00374661"/>
    <w:rsid w:val="00374CE5"/>
    <w:rsid w:val="0037630E"/>
    <w:rsid w:val="00377C73"/>
    <w:rsid w:val="003803E4"/>
    <w:rsid w:val="003810FD"/>
    <w:rsid w:val="00381F39"/>
    <w:rsid w:val="00383020"/>
    <w:rsid w:val="00383C6E"/>
    <w:rsid w:val="00384B72"/>
    <w:rsid w:val="00384E17"/>
    <w:rsid w:val="0038550D"/>
    <w:rsid w:val="003859BF"/>
    <w:rsid w:val="00385B9D"/>
    <w:rsid w:val="003867A2"/>
    <w:rsid w:val="00386F65"/>
    <w:rsid w:val="0038700B"/>
    <w:rsid w:val="0038720C"/>
    <w:rsid w:val="003874E6"/>
    <w:rsid w:val="00390C2A"/>
    <w:rsid w:val="0039125C"/>
    <w:rsid w:val="003917EF"/>
    <w:rsid w:val="00392480"/>
    <w:rsid w:val="003926EE"/>
    <w:rsid w:val="00394074"/>
    <w:rsid w:val="0039424E"/>
    <w:rsid w:val="0039481C"/>
    <w:rsid w:val="003948D8"/>
    <w:rsid w:val="00397F71"/>
    <w:rsid w:val="003A18A6"/>
    <w:rsid w:val="003A2765"/>
    <w:rsid w:val="003A3D38"/>
    <w:rsid w:val="003A42AE"/>
    <w:rsid w:val="003A49D7"/>
    <w:rsid w:val="003A4D27"/>
    <w:rsid w:val="003A5FF4"/>
    <w:rsid w:val="003B08CD"/>
    <w:rsid w:val="003B42C0"/>
    <w:rsid w:val="003B4CF1"/>
    <w:rsid w:val="003B4FA4"/>
    <w:rsid w:val="003B58E8"/>
    <w:rsid w:val="003B70B6"/>
    <w:rsid w:val="003B72D0"/>
    <w:rsid w:val="003B7E90"/>
    <w:rsid w:val="003C05A3"/>
    <w:rsid w:val="003C0993"/>
    <w:rsid w:val="003C1F4E"/>
    <w:rsid w:val="003C3E3D"/>
    <w:rsid w:val="003C4B01"/>
    <w:rsid w:val="003C4C7B"/>
    <w:rsid w:val="003C58D2"/>
    <w:rsid w:val="003C6580"/>
    <w:rsid w:val="003C720E"/>
    <w:rsid w:val="003C73A7"/>
    <w:rsid w:val="003D05A1"/>
    <w:rsid w:val="003D1630"/>
    <w:rsid w:val="003D250A"/>
    <w:rsid w:val="003D2EB7"/>
    <w:rsid w:val="003D332B"/>
    <w:rsid w:val="003D3436"/>
    <w:rsid w:val="003D59DA"/>
    <w:rsid w:val="003D6391"/>
    <w:rsid w:val="003D6483"/>
    <w:rsid w:val="003D69FA"/>
    <w:rsid w:val="003D7C7F"/>
    <w:rsid w:val="003E0AE4"/>
    <w:rsid w:val="003E0F47"/>
    <w:rsid w:val="003E1002"/>
    <w:rsid w:val="003E2871"/>
    <w:rsid w:val="003E430D"/>
    <w:rsid w:val="003E6757"/>
    <w:rsid w:val="003E699A"/>
    <w:rsid w:val="003E7CB5"/>
    <w:rsid w:val="003F162F"/>
    <w:rsid w:val="003F1B7A"/>
    <w:rsid w:val="003F2109"/>
    <w:rsid w:val="003F35EB"/>
    <w:rsid w:val="003F3D39"/>
    <w:rsid w:val="003F46AF"/>
    <w:rsid w:val="003F4AD8"/>
    <w:rsid w:val="003F544B"/>
    <w:rsid w:val="003F5880"/>
    <w:rsid w:val="003F59A1"/>
    <w:rsid w:val="003F643E"/>
    <w:rsid w:val="003F7E76"/>
    <w:rsid w:val="00400377"/>
    <w:rsid w:val="0040148A"/>
    <w:rsid w:val="00401BD9"/>
    <w:rsid w:val="00403E8E"/>
    <w:rsid w:val="004047AF"/>
    <w:rsid w:val="00405AF2"/>
    <w:rsid w:val="00406766"/>
    <w:rsid w:val="00406D7A"/>
    <w:rsid w:val="004127A3"/>
    <w:rsid w:val="0041416D"/>
    <w:rsid w:val="0041487B"/>
    <w:rsid w:val="00415C4D"/>
    <w:rsid w:val="00416ECC"/>
    <w:rsid w:val="00420989"/>
    <w:rsid w:val="00422D12"/>
    <w:rsid w:val="00422DAF"/>
    <w:rsid w:val="00423B3E"/>
    <w:rsid w:val="004302CF"/>
    <w:rsid w:val="00430E1E"/>
    <w:rsid w:val="00431071"/>
    <w:rsid w:val="004310C5"/>
    <w:rsid w:val="00431319"/>
    <w:rsid w:val="004317C5"/>
    <w:rsid w:val="004327B0"/>
    <w:rsid w:val="00432803"/>
    <w:rsid w:val="004337AA"/>
    <w:rsid w:val="00433A17"/>
    <w:rsid w:val="00433A7D"/>
    <w:rsid w:val="00433F04"/>
    <w:rsid w:val="00434669"/>
    <w:rsid w:val="004367F9"/>
    <w:rsid w:val="00437FEB"/>
    <w:rsid w:val="00440D2F"/>
    <w:rsid w:val="00440DC9"/>
    <w:rsid w:val="0044127B"/>
    <w:rsid w:val="00441A93"/>
    <w:rsid w:val="00441EA7"/>
    <w:rsid w:val="004420B6"/>
    <w:rsid w:val="0044486A"/>
    <w:rsid w:val="00444E96"/>
    <w:rsid w:val="00446213"/>
    <w:rsid w:val="004470F4"/>
    <w:rsid w:val="00447410"/>
    <w:rsid w:val="00447627"/>
    <w:rsid w:val="00447E01"/>
    <w:rsid w:val="004501FB"/>
    <w:rsid w:val="00450DA3"/>
    <w:rsid w:val="004530AF"/>
    <w:rsid w:val="00454371"/>
    <w:rsid w:val="0045559E"/>
    <w:rsid w:val="00455CEC"/>
    <w:rsid w:val="0045607C"/>
    <w:rsid w:val="00457265"/>
    <w:rsid w:val="00457B8F"/>
    <w:rsid w:val="00461842"/>
    <w:rsid w:val="00462DE5"/>
    <w:rsid w:val="00464C67"/>
    <w:rsid w:val="00466377"/>
    <w:rsid w:val="00466E88"/>
    <w:rsid w:val="00466F1D"/>
    <w:rsid w:val="00467903"/>
    <w:rsid w:val="00471F61"/>
    <w:rsid w:val="00472551"/>
    <w:rsid w:val="00473236"/>
    <w:rsid w:val="004732EA"/>
    <w:rsid w:val="0047341D"/>
    <w:rsid w:val="00473792"/>
    <w:rsid w:val="00473A76"/>
    <w:rsid w:val="0047434F"/>
    <w:rsid w:val="00474F8C"/>
    <w:rsid w:val="004764B8"/>
    <w:rsid w:val="00477250"/>
    <w:rsid w:val="00477994"/>
    <w:rsid w:val="004813A7"/>
    <w:rsid w:val="00481DED"/>
    <w:rsid w:val="00482DAC"/>
    <w:rsid w:val="00483D31"/>
    <w:rsid w:val="00485A08"/>
    <w:rsid w:val="00487D72"/>
    <w:rsid w:val="00492226"/>
    <w:rsid w:val="00492242"/>
    <w:rsid w:val="004926DF"/>
    <w:rsid w:val="00492B84"/>
    <w:rsid w:val="004966CA"/>
    <w:rsid w:val="00496D8B"/>
    <w:rsid w:val="00497666"/>
    <w:rsid w:val="004A08D1"/>
    <w:rsid w:val="004A14F1"/>
    <w:rsid w:val="004A226A"/>
    <w:rsid w:val="004A2E03"/>
    <w:rsid w:val="004A39B4"/>
    <w:rsid w:val="004A426B"/>
    <w:rsid w:val="004A644D"/>
    <w:rsid w:val="004A79DC"/>
    <w:rsid w:val="004A7A00"/>
    <w:rsid w:val="004B1429"/>
    <w:rsid w:val="004B20BB"/>
    <w:rsid w:val="004B243F"/>
    <w:rsid w:val="004B3FAE"/>
    <w:rsid w:val="004B5FBD"/>
    <w:rsid w:val="004B7209"/>
    <w:rsid w:val="004C00AB"/>
    <w:rsid w:val="004C12ED"/>
    <w:rsid w:val="004C1C6A"/>
    <w:rsid w:val="004C2614"/>
    <w:rsid w:val="004C40BC"/>
    <w:rsid w:val="004C4A41"/>
    <w:rsid w:val="004C4C3E"/>
    <w:rsid w:val="004D03E2"/>
    <w:rsid w:val="004D19AF"/>
    <w:rsid w:val="004D33E1"/>
    <w:rsid w:val="004D3966"/>
    <w:rsid w:val="004D6737"/>
    <w:rsid w:val="004D6C72"/>
    <w:rsid w:val="004E01DC"/>
    <w:rsid w:val="004E02F7"/>
    <w:rsid w:val="004E13BC"/>
    <w:rsid w:val="004E3F6D"/>
    <w:rsid w:val="004E4796"/>
    <w:rsid w:val="004E600C"/>
    <w:rsid w:val="004E7567"/>
    <w:rsid w:val="004F06C5"/>
    <w:rsid w:val="004F0D7A"/>
    <w:rsid w:val="004F2994"/>
    <w:rsid w:val="004F4699"/>
    <w:rsid w:val="004F4BB9"/>
    <w:rsid w:val="004F5127"/>
    <w:rsid w:val="004F5A2C"/>
    <w:rsid w:val="004F6F7F"/>
    <w:rsid w:val="004F72E6"/>
    <w:rsid w:val="004F7BD0"/>
    <w:rsid w:val="00501012"/>
    <w:rsid w:val="005028EC"/>
    <w:rsid w:val="00503473"/>
    <w:rsid w:val="00503685"/>
    <w:rsid w:val="00504D35"/>
    <w:rsid w:val="005063F4"/>
    <w:rsid w:val="0051034A"/>
    <w:rsid w:val="00511109"/>
    <w:rsid w:val="005113F0"/>
    <w:rsid w:val="00513820"/>
    <w:rsid w:val="00513C93"/>
    <w:rsid w:val="00514DED"/>
    <w:rsid w:val="005153DE"/>
    <w:rsid w:val="00515649"/>
    <w:rsid w:val="00516C19"/>
    <w:rsid w:val="00516CB3"/>
    <w:rsid w:val="00517CED"/>
    <w:rsid w:val="00517FAC"/>
    <w:rsid w:val="00522A97"/>
    <w:rsid w:val="00522EFE"/>
    <w:rsid w:val="00523E51"/>
    <w:rsid w:val="00524616"/>
    <w:rsid w:val="005251F7"/>
    <w:rsid w:val="005257FC"/>
    <w:rsid w:val="005315EC"/>
    <w:rsid w:val="00532DB7"/>
    <w:rsid w:val="005336D9"/>
    <w:rsid w:val="00534476"/>
    <w:rsid w:val="00534BE7"/>
    <w:rsid w:val="00537832"/>
    <w:rsid w:val="00540E49"/>
    <w:rsid w:val="00541EDA"/>
    <w:rsid w:val="0054477B"/>
    <w:rsid w:val="0054676F"/>
    <w:rsid w:val="00547697"/>
    <w:rsid w:val="00550683"/>
    <w:rsid w:val="00551922"/>
    <w:rsid w:val="0055397C"/>
    <w:rsid w:val="005543CA"/>
    <w:rsid w:val="00554829"/>
    <w:rsid w:val="00556235"/>
    <w:rsid w:val="0055677B"/>
    <w:rsid w:val="00560C75"/>
    <w:rsid w:val="00561AEF"/>
    <w:rsid w:val="0056240E"/>
    <w:rsid w:val="00564082"/>
    <w:rsid w:val="005650BA"/>
    <w:rsid w:val="00565282"/>
    <w:rsid w:val="005652DF"/>
    <w:rsid w:val="00566496"/>
    <w:rsid w:val="00566C13"/>
    <w:rsid w:val="00567362"/>
    <w:rsid w:val="00567A5A"/>
    <w:rsid w:val="00571863"/>
    <w:rsid w:val="0057249D"/>
    <w:rsid w:val="00573B36"/>
    <w:rsid w:val="00573DDE"/>
    <w:rsid w:val="00575648"/>
    <w:rsid w:val="00575921"/>
    <w:rsid w:val="00576E5A"/>
    <w:rsid w:val="00577C88"/>
    <w:rsid w:val="005804B3"/>
    <w:rsid w:val="005817F4"/>
    <w:rsid w:val="00581DF2"/>
    <w:rsid w:val="005834DD"/>
    <w:rsid w:val="00583DE6"/>
    <w:rsid w:val="005843C6"/>
    <w:rsid w:val="00587CCB"/>
    <w:rsid w:val="00592116"/>
    <w:rsid w:val="005921E1"/>
    <w:rsid w:val="00594FB2"/>
    <w:rsid w:val="005963A2"/>
    <w:rsid w:val="0059641C"/>
    <w:rsid w:val="005965D5"/>
    <w:rsid w:val="00597CAE"/>
    <w:rsid w:val="005A078B"/>
    <w:rsid w:val="005A1F25"/>
    <w:rsid w:val="005A3450"/>
    <w:rsid w:val="005A39DE"/>
    <w:rsid w:val="005A3E08"/>
    <w:rsid w:val="005A3E77"/>
    <w:rsid w:val="005A4350"/>
    <w:rsid w:val="005A4653"/>
    <w:rsid w:val="005A5808"/>
    <w:rsid w:val="005A59B5"/>
    <w:rsid w:val="005A5CB0"/>
    <w:rsid w:val="005A7AF5"/>
    <w:rsid w:val="005A7F92"/>
    <w:rsid w:val="005B041B"/>
    <w:rsid w:val="005B061F"/>
    <w:rsid w:val="005B0783"/>
    <w:rsid w:val="005B0C5A"/>
    <w:rsid w:val="005B36AA"/>
    <w:rsid w:val="005B6221"/>
    <w:rsid w:val="005B6794"/>
    <w:rsid w:val="005B70BE"/>
    <w:rsid w:val="005B7313"/>
    <w:rsid w:val="005C028F"/>
    <w:rsid w:val="005C0AF8"/>
    <w:rsid w:val="005C1D66"/>
    <w:rsid w:val="005C215C"/>
    <w:rsid w:val="005C4F37"/>
    <w:rsid w:val="005C5949"/>
    <w:rsid w:val="005C5F45"/>
    <w:rsid w:val="005D0721"/>
    <w:rsid w:val="005D272A"/>
    <w:rsid w:val="005D28FC"/>
    <w:rsid w:val="005D2AF7"/>
    <w:rsid w:val="005D3003"/>
    <w:rsid w:val="005D3841"/>
    <w:rsid w:val="005D3AFF"/>
    <w:rsid w:val="005D3B87"/>
    <w:rsid w:val="005D3C36"/>
    <w:rsid w:val="005D543B"/>
    <w:rsid w:val="005D5967"/>
    <w:rsid w:val="005D6322"/>
    <w:rsid w:val="005E047E"/>
    <w:rsid w:val="005E2A91"/>
    <w:rsid w:val="005E46C0"/>
    <w:rsid w:val="005E48C5"/>
    <w:rsid w:val="005E5A74"/>
    <w:rsid w:val="005E661E"/>
    <w:rsid w:val="005E7586"/>
    <w:rsid w:val="005E7A4F"/>
    <w:rsid w:val="005F0E6A"/>
    <w:rsid w:val="005F0FB0"/>
    <w:rsid w:val="005F1339"/>
    <w:rsid w:val="005F21C5"/>
    <w:rsid w:val="005F2A3B"/>
    <w:rsid w:val="005F3080"/>
    <w:rsid w:val="005F3237"/>
    <w:rsid w:val="005F33E2"/>
    <w:rsid w:val="005F42BF"/>
    <w:rsid w:val="005F431E"/>
    <w:rsid w:val="005F436E"/>
    <w:rsid w:val="005F443A"/>
    <w:rsid w:val="005F6755"/>
    <w:rsid w:val="005F7D9D"/>
    <w:rsid w:val="00600069"/>
    <w:rsid w:val="00600098"/>
    <w:rsid w:val="006000C5"/>
    <w:rsid w:val="0060029A"/>
    <w:rsid w:val="00600635"/>
    <w:rsid w:val="00600832"/>
    <w:rsid w:val="00600A0C"/>
    <w:rsid w:val="00600B2E"/>
    <w:rsid w:val="006018A0"/>
    <w:rsid w:val="006048A4"/>
    <w:rsid w:val="006060BD"/>
    <w:rsid w:val="00606848"/>
    <w:rsid w:val="00607CA0"/>
    <w:rsid w:val="006106C3"/>
    <w:rsid w:val="006108C6"/>
    <w:rsid w:val="00611436"/>
    <w:rsid w:val="00611F30"/>
    <w:rsid w:val="006135D4"/>
    <w:rsid w:val="00613D16"/>
    <w:rsid w:val="006146EF"/>
    <w:rsid w:val="00616D71"/>
    <w:rsid w:val="00617257"/>
    <w:rsid w:val="00617881"/>
    <w:rsid w:val="00621AD2"/>
    <w:rsid w:val="00621B65"/>
    <w:rsid w:val="00623978"/>
    <w:rsid w:val="0062450F"/>
    <w:rsid w:val="00624E30"/>
    <w:rsid w:val="006254F5"/>
    <w:rsid w:val="0062571A"/>
    <w:rsid w:val="00626F5B"/>
    <w:rsid w:val="00627004"/>
    <w:rsid w:val="006272F2"/>
    <w:rsid w:val="006276E4"/>
    <w:rsid w:val="0062777B"/>
    <w:rsid w:val="00627780"/>
    <w:rsid w:val="00630699"/>
    <w:rsid w:val="006318E6"/>
    <w:rsid w:val="00632975"/>
    <w:rsid w:val="00632D5B"/>
    <w:rsid w:val="00633809"/>
    <w:rsid w:val="006339BE"/>
    <w:rsid w:val="00634702"/>
    <w:rsid w:val="00634A65"/>
    <w:rsid w:val="00636F69"/>
    <w:rsid w:val="00637D57"/>
    <w:rsid w:val="006413F2"/>
    <w:rsid w:val="00641557"/>
    <w:rsid w:val="00641E7E"/>
    <w:rsid w:val="00643003"/>
    <w:rsid w:val="006451F0"/>
    <w:rsid w:val="0064579B"/>
    <w:rsid w:val="00646917"/>
    <w:rsid w:val="00646FAA"/>
    <w:rsid w:val="00652E58"/>
    <w:rsid w:val="0065357C"/>
    <w:rsid w:val="00653F0A"/>
    <w:rsid w:val="00653F88"/>
    <w:rsid w:val="00654BC5"/>
    <w:rsid w:val="00655C55"/>
    <w:rsid w:val="00656E3A"/>
    <w:rsid w:val="00657E07"/>
    <w:rsid w:val="00660430"/>
    <w:rsid w:val="00660CB8"/>
    <w:rsid w:val="00661F31"/>
    <w:rsid w:val="00662706"/>
    <w:rsid w:val="00664622"/>
    <w:rsid w:val="006655B3"/>
    <w:rsid w:val="00670016"/>
    <w:rsid w:val="00670870"/>
    <w:rsid w:val="00670B77"/>
    <w:rsid w:val="00671C33"/>
    <w:rsid w:val="0067208C"/>
    <w:rsid w:val="0067259B"/>
    <w:rsid w:val="0067742B"/>
    <w:rsid w:val="0067766C"/>
    <w:rsid w:val="00681589"/>
    <w:rsid w:val="00681671"/>
    <w:rsid w:val="00682055"/>
    <w:rsid w:val="0068253F"/>
    <w:rsid w:val="006828E1"/>
    <w:rsid w:val="00682C9A"/>
    <w:rsid w:val="006832F5"/>
    <w:rsid w:val="006848A5"/>
    <w:rsid w:val="00685FE0"/>
    <w:rsid w:val="00687AEA"/>
    <w:rsid w:val="0069041C"/>
    <w:rsid w:val="0069143B"/>
    <w:rsid w:val="00691689"/>
    <w:rsid w:val="00693445"/>
    <w:rsid w:val="00693592"/>
    <w:rsid w:val="006935EA"/>
    <w:rsid w:val="00696E7B"/>
    <w:rsid w:val="00697A24"/>
    <w:rsid w:val="00697F58"/>
    <w:rsid w:val="006A1A02"/>
    <w:rsid w:val="006A3770"/>
    <w:rsid w:val="006A423F"/>
    <w:rsid w:val="006A4489"/>
    <w:rsid w:val="006A510A"/>
    <w:rsid w:val="006A5F53"/>
    <w:rsid w:val="006A6E1F"/>
    <w:rsid w:val="006A6FF8"/>
    <w:rsid w:val="006B1A6F"/>
    <w:rsid w:val="006B2252"/>
    <w:rsid w:val="006B2C59"/>
    <w:rsid w:val="006B3399"/>
    <w:rsid w:val="006B3F64"/>
    <w:rsid w:val="006B7262"/>
    <w:rsid w:val="006C1052"/>
    <w:rsid w:val="006C129B"/>
    <w:rsid w:val="006C12BA"/>
    <w:rsid w:val="006C1C90"/>
    <w:rsid w:val="006C4DA0"/>
    <w:rsid w:val="006C5C31"/>
    <w:rsid w:val="006D1367"/>
    <w:rsid w:val="006D14F8"/>
    <w:rsid w:val="006D2AD2"/>
    <w:rsid w:val="006D31F2"/>
    <w:rsid w:val="006D3399"/>
    <w:rsid w:val="006D432A"/>
    <w:rsid w:val="006D48B1"/>
    <w:rsid w:val="006D5597"/>
    <w:rsid w:val="006D691E"/>
    <w:rsid w:val="006E0DDB"/>
    <w:rsid w:val="006E1831"/>
    <w:rsid w:val="006E18A6"/>
    <w:rsid w:val="006E5454"/>
    <w:rsid w:val="006E62C3"/>
    <w:rsid w:val="006E65C4"/>
    <w:rsid w:val="006E68C6"/>
    <w:rsid w:val="006E6DBA"/>
    <w:rsid w:val="006E76F0"/>
    <w:rsid w:val="006E777E"/>
    <w:rsid w:val="006E799C"/>
    <w:rsid w:val="006E7F5F"/>
    <w:rsid w:val="006F0155"/>
    <w:rsid w:val="006F2EF2"/>
    <w:rsid w:val="006F3F5E"/>
    <w:rsid w:val="006F4209"/>
    <w:rsid w:val="006F47C6"/>
    <w:rsid w:val="006F4E18"/>
    <w:rsid w:val="006F5784"/>
    <w:rsid w:val="006F7088"/>
    <w:rsid w:val="006F77DA"/>
    <w:rsid w:val="00701E95"/>
    <w:rsid w:val="007022D1"/>
    <w:rsid w:val="00702BC7"/>
    <w:rsid w:val="00703824"/>
    <w:rsid w:val="007044E1"/>
    <w:rsid w:val="00704864"/>
    <w:rsid w:val="00704E93"/>
    <w:rsid w:val="007051B7"/>
    <w:rsid w:val="00706016"/>
    <w:rsid w:val="00706CCC"/>
    <w:rsid w:val="0070752F"/>
    <w:rsid w:val="007079AE"/>
    <w:rsid w:val="00710C04"/>
    <w:rsid w:val="00714E03"/>
    <w:rsid w:val="0071564D"/>
    <w:rsid w:val="007157D5"/>
    <w:rsid w:val="00715D28"/>
    <w:rsid w:val="0071676E"/>
    <w:rsid w:val="00717232"/>
    <w:rsid w:val="00717BEA"/>
    <w:rsid w:val="00720CEB"/>
    <w:rsid w:val="00721300"/>
    <w:rsid w:val="00722D3C"/>
    <w:rsid w:val="00723631"/>
    <w:rsid w:val="00724011"/>
    <w:rsid w:val="007302EE"/>
    <w:rsid w:val="00731603"/>
    <w:rsid w:val="0073194A"/>
    <w:rsid w:val="00732A8C"/>
    <w:rsid w:val="00733885"/>
    <w:rsid w:val="00733CFC"/>
    <w:rsid w:val="007344AD"/>
    <w:rsid w:val="00734CF2"/>
    <w:rsid w:val="0073600D"/>
    <w:rsid w:val="00737169"/>
    <w:rsid w:val="00737370"/>
    <w:rsid w:val="00741E83"/>
    <w:rsid w:val="007425A2"/>
    <w:rsid w:val="00742CAC"/>
    <w:rsid w:val="007431AC"/>
    <w:rsid w:val="00744C98"/>
    <w:rsid w:val="007451B7"/>
    <w:rsid w:val="0074589E"/>
    <w:rsid w:val="00750424"/>
    <w:rsid w:val="007516A7"/>
    <w:rsid w:val="00754E37"/>
    <w:rsid w:val="00760ECE"/>
    <w:rsid w:val="0076288D"/>
    <w:rsid w:val="00762AFA"/>
    <w:rsid w:val="00763EC5"/>
    <w:rsid w:val="00765BA2"/>
    <w:rsid w:val="00770203"/>
    <w:rsid w:val="00771045"/>
    <w:rsid w:val="00773098"/>
    <w:rsid w:val="007744D7"/>
    <w:rsid w:val="00775FB1"/>
    <w:rsid w:val="007771A1"/>
    <w:rsid w:val="00780206"/>
    <w:rsid w:val="0078150A"/>
    <w:rsid w:val="007821E1"/>
    <w:rsid w:val="00782BD9"/>
    <w:rsid w:val="00783165"/>
    <w:rsid w:val="00783C4C"/>
    <w:rsid w:val="007840FD"/>
    <w:rsid w:val="00784589"/>
    <w:rsid w:val="00784D0F"/>
    <w:rsid w:val="00785059"/>
    <w:rsid w:val="007850B6"/>
    <w:rsid w:val="007851FB"/>
    <w:rsid w:val="00785FC8"/>
    <w:rsid w:val="00786B12"/>
    <w:rsid w:val="00787D9C"/>
    <w:rsid w:val="00787FA7"/>
    <w:rsid w:val="0079006B"/>
    <w:rsid w:val="00790133"/>
    <w:rsid w:val="0079152D"/>
    <w:rsid w:val="00791955"/>
    <w:rsid w:val="00792196"/>
    <w:rsid w:val="00793740"/>
    <w:rsid w:val="00793E6F"/>
    <w:rsid w:val="00794335"/>
    <w:rsid w:val="00794F3E"/>
    <w:rsid w:val="00796316"/>
    <w:rsid w:val="00797BCA"/>
    <w:rsid w:val="00797CE9"/>
    <w:rsid w:val="007A0506"/>
    <w:rsid w:val="007A3556"/>
    <w:rsid w:val="007A36D2"/>
    <w:rsid w:val="007A44CE"/>
    <w:rsid w:val="007A53E2"/>
    <w:rsid w:val="007A54F0"/>
    <w:rsid w:val="007A7152"/>
    <w:rsid w:val="007A7F0F"/>
    <w:rsid w:val="007B09DC"/>
    <w:rsid w:val="007B290A"/>
    <w:rsid w:val="007B481E"/>
    <w:rsid w:val="007B4E2C"/>
    <w:rsid w:val="007B5AC2"/>
    <w:rsid w:val="007B7931"/>
    <w:rsid w:val="007B7B4B"/>
    <w:rsid w:val="007C269B"/>
    <w:rsid w:val="007C2CB2"/>
    <w:rsid w:val="007C5439"/>
    <w:rsid w:val="007C5FED"/>
    <w:rsid w:val="007C7D71"/>
    <w:rsid w:val="007D0467"/>
    <w:rsid w:val="007D0AB3"/>
    <w:rsid w:val="007D1F04"/>
    <w:rsid w:val="007D26B8"/>
    <w:rsid w:val="007D31DC"/>
    <w:rsid w:val="007D45D9"/>
    <w:rsid w:val="007D468D"/>
    <w:rsid w:val="007D4F48"/>
    <w:rsid w:val="007D6C62"/>
    <w:rsid w:val="007D6C6E"/>
    <w:rsid w:val="007E11B4"/>
    <w:rsid w:val="007E3917"/>
    <w:rsid w:val="007E530E"/>
    <w:rsid w:val="007E7737"/>
    <w:rsid w:val="007E7BE7"/>
    <w:rsid w:val="007E7C65"/>
    <w:rsid w:val="007F1115"/>
    <w:rsid w:val="007F49E0"/>
    <w:rsid w:val="007F49FE"/>
    <w:rsid w:val="007F5227"/>
    <w:rsid w:val="007F586D"/>
    <w:rsid w:val="007F6519"/>
    <w:rsid w:val="007F67D2"/>
    <w:rsid w:val="007F7015"/>
    <w:rsid w:val="007F70CF"/>
    <w:rsid w:val="007F737E"/>
    <w:rsid w:val="008007FB"/>
    <w:rsid w:val="00800885"/>
    <w:rsid w:val="00803FF3"/>
    <w:rsid w:val="00804BCC"/>
    <w:rsid w:val="00805578"/>
    <w:rsid w:val="00806BAF"/>
    <w:rsid w:val="00810503"/>
    <w:rsid w:val="00812654"/>
    <w:rsid w:val="00814EEC"/>
    <w:rsid w:val="00815F52"/>
    <w:rsid w:val="0081638B"/>
    <w:rsid w:val="0081751C"/>
    <w:rsid w:val="00817930"/>
    <w:rsid w:val="00821603"/>
    <w:rsid w:val="0082197C"/>
    <w:rsid w:val="00823274"/>
    <w:rsid w:val="008236C5"/>
    <w:rsid w:val="00824C40"/>
    <w:rsid w:val="00825957"/>
    <w:rsid w:val="00826E6C"/>
    <w:rsid w:val="00827413"/>
    <w:rsid w:val="008274C0"/>
    <w:rsid w:val="00830650"/>
    <w:rsid w:val="008312F7"/>
    <w:rsid w:val="00832C0E"/>
    <w:rsid w:val="0083510A"/>
    <w:rsid w:val="0083789B"/>
    <w:rsid w:val="00837B90"/>
    <w:rsid w:val="00841B78"/>
    <w:rsid w:val="00842283"/>
    <w:rsid w:val="00842B05"/>
    <w:rsid w:val="0084619F"/>
    <w:rsid w:val="00846ACA"/>
    <w:rsid w:val="00847DE5"/>
    <w:rsid w:val="008531D8"/>
    <w:rsid w:val="0085424A"/>
    <w:rsid w:val="00854C86"/>
    <w:rsid w:val="0085552A"/>
    <w:rsid w:val="008566DF"/>
    <w:rsid w:val="00856C3B"/>
    <w:rsid w:val="00857C57"/>
    <w:rsid w:val="0086006C"/>
    <w:rsid w:val="00860143"/>
    <w:rsid w:val="00863624"/>
    <w:rsid w:val="008638AE"/>
    <w:rsid w:val="00865078"/>
    <w:rsid w:val="0086599D"/>
    <w:rsid w:val="00866346"/>
    <w:rsid w:val="0086639B"/>
    <w:rsid w:val="00867413"/>
    <w:rsid w:val="00871185"/>
    <w:rsid w:val="00871B7E"/>
    <w:rsid w:val="00871BF9"/>
    <w:rsid w:val="00871D7F"/>
    <w:rsid w:val="00871E2B"/>
    <w:rsid w:val="00872767"/>
    <w:rsid w:val="008727FE"/>
    <w:rsid w:val="00872A1F"/>
    <w:rsid w:val="00872F9D"/>
    <w:rsid w:val="008740C8"/>
    <w:rsid w:val="00874242"/>
    <w:rsid w:val="008749B7"/>
    <w:rsid w:val="00875831"/>
    <w:rsid w:val="00876C6E"/>
    <w:rsid w:val="00876E90"/>
    <w:rsid w:val="0087764D"/>
    <w:rsid w:val="00877840"/>
    <w:rsid w:val="008803BA"/>
    <w:rsid w:val="008819C9"/>
    <w:rsid w:val="0088322B"/>
    <w:rsid w:val="00887636"/>
    <w:rsid w:val="00887E2C"/>
    <w:rsid w:val="00893D66"/>
    <w:rsid w:val="00894B3C"/>
    <w:rsid w:val="00895B05"/>
    <w:rsid w:val="00897A1E"/>
    <w:rsid w:val="00897B2C"/>
    <w:rsid w:val="008A0205"/>
    <w:rsid w:val="008A183A"/>
    <w:rsid w:val="008A186C"/>
    <w:rsid w:val="008A1C21"/>
    <w:rsid w:val="008A24D2"/>
    <w:rsid w:val="008A352B"/>
    <w:rsid w:val="008A3DDF"/>
    <w:rsid w:val="008A4EE7"/>
    <w:rsid w:val="008A711F"/>
    <w:rsid w:val="008B16F5"/>
    <w:rsid w:val="008B1898"/>
    <w:rsid w:val="008B1AE9"/>
    <w:rsid w:val="008B1EE3"/>
    <w:rsid w:val="008B3C69"/>
    <w:rsid w:val="008B4778"/>
    <w:rsid w:val="008B50F7"/>
    <w:rsid w:val="008B5346"/>
    <w:rsid w:val="008C0B4A"/>
    <w:rsid w:val="008C1013"/>
    <w:rsid w:val="008C1238"/>
    <w:rsid w:val="008C29D1"/>
    <w:rsid w:val="008C2AD1"/>
    <w:rsid w:val="008C2CE1"/>
    <w:rsid w:val="008C2E8A"/>
    <w:rsid w:val="008C3DF1"/>
    <w:rsid w:val="008C435E"/>
    <w:rsid w:val="008C4C8A"/>
    <w:rsid w:val="008C50A6"/>
    <w:rsid w:val="008C52AC"/>
    <w:rsid w:val="008C64B6"/>
    <w:rsid w:val="008D1D29"/>
    <w:rsid w:val="008D28BB"/>
    <w:rsid w:val="008D4376"/>
    <w:rsid w:val="008D4E1A"/>
    <w:rsid w:val="008D5C98"/>
    <w:rsid w:val="008D657F"/>
    <w:rsid w:val="008D7B15"/>
    <w:rsid w:val="008E03E4"/>
    <w:rsid w:val="008E04D7"/>
    <w:rsid w:val="008E1024"/>
    <w:rsid w:val="008E14FF"/>
    <w:rsid w:val="008E224B"/>
    <w:rsid w:val="008E2996"/>
    <w:rsid w:val="008E4207"/>
    <w:rsid w:val="008E5BB7"/>
    <w:rsid w:val="008E6D1B"/>
    <w:rsid w:val="008F1E83"/>
    <w:rsid w:val="008F2926"/>
    <w:rsid w:val="008F477D"/>
    <w:rsid w:val="008F4B44"/>
    <w:rsid w:val="008F6F66"/>
    <w:rsid w:val="008F79B1"/>
    <w:rsid w:val="00900331"/>
    <w:rsid w:val="00902656"/>
    <w:rsid w:val="0090522F"/>
    <w:rsid w:val="00905765"/>
    <w:rsid w:val="00906161"/>
    <w:rsid w:val="00907AD1"/>
    <w:rsid w:val="00910989"/>
    <w:rsid w:val="00910FBC"/>
    <w:rsid w:val="00911D67"/>
    <w:rsid w:val="009120B0"/>
    <w:rsid w:val="0091395F"/>
    <w:rsid w:val="009146E2"/>
    <w:rsid w:val="00914E79"/>
    <w:rsid w:val="009158B5"/>
    <w:rsid w:val="0091642E"/>
    <w:rsid w:val="00917557"/>
    <w:rsid w:val="009200F0"/>
    <w:rsid w:val="0092061B"/>
    <w:rsid w:val="00920CDC"/>
    <w:rsid w:val="00921802"/>
    <w:rsid w:val="00921FAB"/>
    <w:rsid w:val="00922005"/>
    <w:rsid w:val="009243AA"/>
    <w:rsid w:val="00926DA7"/>
    <w:rsid w:val="0092799E"/>
    <w:rsid w:val="00930A4F"/>
    <w:rsid w:val="009316FB"/>
    <w:rsid w:val="00934168"/>
    <w:rsid w:val="00934921"/>
    <w:rsid w:val="00935BE5"/>
    <w:rsid w:val="00937CEA"/>
    <w:rsid w:val="00946161"/>
    <w:rsid w:val="00946C2B"/>
    <w:rsid w:val="0095066D"/>
    <w:rsid w:val="00950795"/>
    <w:rsid w:val="0095185D"/>
    <w:rsid w:val="00951DD8"/>
    <w:rsid w:val="0095341E"/>
    <w:rsid w:val="00953A54"/>
    <w:rsid w:val="00953C79"/>
    <w:rsid w:val="00954FA9"/>
    <w:rsid w:val="00960208"/>
    <w:rsid w:val="00962CB0"/>
    <w:rsid w:val="00963C0B"/>
    <w:rsid w:val="009651C0"/>
    <w:rsid w:val="00965C8D"/>
    <w:rsid w:val="009662F0"/>
    <w:rsid w:val="009664CB"/>
    <w:rsid w:val="009668CD"/>
    <w:rsid w:val="00966A65"/>
    <w:rsid w:val="00970AFD"/>
    <w:rsid w:val="009718B0"/>
    <w:rsid w:val="00972A11"/>
    <w:rsid w:val="00972AFE"/>
    <w:rsid w:val="00972DB6"/>
    <w:rsid w:val="00973900"/>
    <w:rsid w:val="00973AD5"/>
    <w:rsid w:val="00973E64"/>
    <w:rsid w:val="009759F3"/>
    <w:rsid w:val="0097628D"/>
    <w:rsid w:val="009810C9"/>
    <w:rsid w:val="009839A2"/>
    <w:rsid w:val="00983A43"/>
    <w:rsid w:val="0098480F"/>
    <w:rsid w:val="00984CF6"/>
    <w:rsid w:val="009858E9"/>
    <w:rsid w:val="0098628E"/>
    <w:rsid w:val="00986F7C"/>
    <w:rsid w:val="009900A5"/>
    <w:rsid w:val="00990F03"/>
    <w:rsid w:val="00992A9B"/>
    <w:rsid w:val="00993BDD"/>
    <w:rsid w:val="00996D58"/>
    <w:rsid w:val="009A076C"/>
    <w:rsid w:val="009A28CD"/>
    <w:rsid w:val="009A2B76"/>
    <w:rsid w:val="009A445F"/>
    <w:rsid w:val="009A4716"/>
    <w:rsid w:val="009A61BC"/>
    <w:rsid w:val="009B2EE1"/>
    <w:rsid w:val="009B3158"/>
    <w:rsid w:val="009B4184"/>
    <w:rsid w:val="009B48A3"/>
    <w:rsid w:val="009B5BCF"/>
    <w:rsid w:val="009B736D"/>
    <w:rsid w:val="009C0E42"/>
    <w:rsid w:val="009C1941"/>
    <w:rsid w:val="009C1ACD"/>
    <w:rsid w:val="009C2EBC"/>
    <w:rsid w:val="009C5C6E"/>
    <w:rsid w:val="009D0086"/>
    <w:rsid w:val="009D02DE"/>
    <w:rsid w:val="009D0355"/>
    <w:rsid w:val="009D0381"/>
    <w:rsid w:val="009D0AF1"/>
    <w:rsid w:val="009D3D80"/>
    <w:rsid w:val="009D48F8"/>
    <w:rsid w:val="009D741E"/>
    <w:rsid w:val="009D766A"/>
    <w:rsid w:val="009E1498"/>
    <w:rsid w:val="009E1EEA"/>
    <w:rsid w:val="009E2DEA"/>
    <w:rsid w:val="009E3283"/>
    <w:rsid w:val="009E428D"/>
    <w:rsid w:val="009E4496"/>
    <w:rsid w:val="009E46AE"/>
    <w:rsid w:val="009E590F"/>
    <w:rsid w:val="009E6D4D"/>
    <w:rsid w:val="009F04C8"/>
    <w:rsid w:val="009F0C7A"/>
    <w:rsid w:val="009F1D77"/>
    <w:rsid w:val="009F6955"/>
    <w:rsid w:val="009F6ED9"/>
    <w:rsid w:val="00A013FF"/>
    <w:rsid w:val="00A038BF"/>
    <w:rsid w:val="00A039EE"/>
    <w:rsid w:val="00A06009"/>
    <w:rsid w:val="00A070DB"/>
    <w:rsid w:val="00A10074"/>
    <w:rsid w:val="00A1154C"/>
    <w:rsid w:val="00A13101"/>
    <w:rsid w:val="00A13202"/>
    <w:rsid w:val="00A144DF"/>
    <w:rsid w:val="00A16F81"/>
    <w:rsid w:val="00A170AE"/>
    <w:rsid w:val="00A20D01"/>
    <w:rsid w:val="00A20D83"/>
    <w:rsid w:val="00A20E1E"/>
    <w:rsid w:val="00A2130B"/>
    <w:rsid w:val="00A22F33"/>
    <w:rsid w:val="00A2404E"/>
    <w:rsid w:val="00A243A7"/>
    <w:rsid w:val="00A257AC"/>
    <w:rsid w:val="00A25A5E"/>
    <w:rsid w:val="00A2629D"/>
    <w:rsid w:val="00A27E72"/>
    <w:rsid w:val="00A3033F"/>
    <w:rsid w:val="00A30EE8"/>
    <w:rsid w:val="00A31A30"/>
    <w:rsid w:val="00A32CD4"/>
    <w:rsid w:val="00A32FEB"/>
    <w:rsid w:val="00A34A3F"/>
    <w:rsid w:val="00A35403"/>
    <w:rsid w:val="00A35405"/>
    <w:rsid w:val="00A35859"/>
    <w:rsid w:val="00A35B1E"/>
    <w:rsid w:val="00A371B6"/>
    <w:rsid w:val="00A40460"/>
    <w:rsid w:val="00A40ADE"/>
    <w:rsid w:val="00A411FE"/>
    <w:rsid w:val="00A44C62"/>
    <w:rsid w:val="00A45CA8"/>
    <w:rsid w:val="00A45F3E"/>
    <w:rsid w:val="00A45F5D"/>
    <w:rsid w:val="00A47D33"/>
    <w:rsid w:val="00A47F1A"/>
    <w:rsid w:val="00A502FB"/>
    <w:rsid w:val="00A524C1"/>
    <w:rsid w:val="00A527BE"/>
    <w:rsid w:val="00A530D5"/>
    <w:rsid w:val="00A54E11"/>
    <w:rsid w:val="00A555E7"/>
    <w:rsid w:val="00A557D6"/>
    <w:rsid w:val="00A55E65"/>
    <w:rsid w:val="00A57B12"/>
    <w:rsid w:val="00A57CF2"/>
    <w:rsid w:val="00A61153"/>
    <w:rsid w:val="00A6322F"/>
    <w:rsid w:val="00A63E40"/>
    <w:rsid w:val="00A63FD3"/>
    <w:rsid w:val="00A65D8E"/>
    <w:rsid w:val="00A66331"/>
    <w:rsid w:val="00A6783F"/>
    <w:rsid w:val="00A70082"/>
    <w:rsid w:val="00A702BE"/>
    <w:rsid w:val="00A72F05"/>
    <w:rsid w:val="00A74199"/>
    <w:rsid w:val="00A74FE7"/>
    <w:rsid w:val="00A75D12"/>
    <w:rsid w:val="00A8196C"/>
    <w:rsid w:val="00A840A6"/>
    <w:rsid w:val="00A849E5"/>
    <w:rsid w:val="00A86DCE"/>
    <w:rsid w:val="00A87118"/>
    <w:rsid w:val="00A87A82"/>
    <w:rsid w:val="00A918A6"/>
    <w:rsid w:val="00A92CBB"/>
    <w:rsid w:val="00A93CDE"/>
    <w:rsid w:val="00A95580"/>
    <w:rsid w:val="00A95ACD"/>
    <w:rsid w:val="00A979B2"/>
    <w:rsid w:val="00AA272E"/>
    <w:rsid w:val="00AA381A"/>
    <w:rsid w:val="00AA39D4"/>
    <w:rsid w:val="00AB1AF3"/>
    <w:rsid w:val="00AB5AF2"/>
    <w:rsid w:val="00AB5E6A"/>
    <w:rsid w:val="00AB61B0"/>
    <w:rsid w:val="00AB634B"/>
    <w:rsid w:val="00AC03ED"/>
    <w:rsid w:val="00AC0F4A"/>
    <w:rsid w:val="00AC1B21"/>
    <w:rsid w:val="00AC2E83"/>
    <w:rsid w:val="00AC3244"/>
    <w:rsid w:val="00AC3A6A"/>
    <w:rsid w:val="00AC42ED"/>
    <w:rsid w:val="00AC4DDE"/>
    <w:rsid w:val="00AC5CF9"/>
    <w:rsid w:val="00AC65EF"/>
    <w:rsid w:val="00AC68D7"/>
    <w:rsid w:val="00AD059D"/>
    <w:rsid w:val="00AD10CB"/>
    <w:rsid w:val="00AD11C3"/>
    <w:rsid w:val="00AD2AA3"/>
    <w:rsid w:val="00AD2E0A"/>
    <w:rsid w:val="00AD2F60"/>
    <w:rsid w:val="00AD495C"/>
    <w:rsid w:val="00AD49B2"/>
    <w:rsid w:val="00AD4F15"/>
    <w:rsid w:val="00AD570D"/>
    <w:rsid w:val="00AD7E3A"/>
    <w:rsid w:val="00AE01C2"/>
    <w:rsid w:val="00AE09AB"/>
    <w:rsid w:val="00AE0B76"/>
    <w:rsid w:val="00AE18FE"/>
    <w:rsid w:val="00AE2AC1"/>
    <w:rsid w:val="00AE2DA4"/>
    <w:rsid w:val="00AE30B4"/>
    <w:rsid w:val="00AE339C"/>
    <w:rsid w:val="00AE4AD3"/>
    <w:rsid w:val="00AE4F0B"/>
    <w:rsid w:val="00AE5051"/>
    <w:rsid w:val="00AE592E"/>
    <w:rsid w:val="00AE61B2"/>
    <w:rsid w:val="00AE7381"/>
    <w:rsid w:val="00AF05F3"/>
    <w:rsid w:val="00AF20ED"/>
    <w:rsid w:val="00AF263D"/>
    <w:rsid w:val="00AF27F6"/>
    <w:rsid w:val="00AF3832"/>
    <w:rsid w:val="00AF6979"/>
    <w:rsid w:val="00AF6E0E"/>
    <w:rsid w:val="00AF7835"/>
    <w:rsid w:val="00AF7FDF"/>
    <w:rsid w:val="00B01DBB"/>
    <w:rsid w:val="00B02604"/>
    <w:rsid w:val="00B02DF3"/>
    <w:rsid w:val="00B03282"/>
    <w:rsid w:val="00B07F1E"/>
    <w:rsid w:val="00B11C13"/>
    <w:rsid w:val="00B120D8"/>
    <w:rsid w:val="00B12EDE"/>
    <w:rsid w:val="00B143B9"/>
    <w:rsid w:val="00B150B8"/>
    <w:rsid w:val="00B157F1"/>
    <w:rsid w:val="00B15A66"/>
    <w:rsid w:val="00B15D70"/>
    <w:rsid w:val="00B201B4"/>
    <w:rsid w:val="00B2099D"/>
    <w:rsid w:val="00B20CDB"/>
    <w:rsid w:val="00B22184"/>
    <w:rsid w:val="00B23B80"/>
    <w:rsid w:val="00B24CD6"/>
    <w:rsid w:val="00B25D19"/>
    <w:rsid w:val="00B25D50"/>
    <w:rsid w:val="00B30CE2"/>
    <w:rsid w:val="00B33090"/>
    <w:rsid w:val="00B342BD"/>
    <w:rsid w:val="00B3515B"/>
    <w:rsid w:val="00B35370"/>
    <w:rsid w:val="00B35761"/>
    <w:rsid w:val="00B3668D"/>
    <w:rsid w:val="00B4013B"/>
    <w:rsid w:val="00B40D09"/>
    <w:rsid w:val="00B41332"/>
    <w:rsid w:val="00B41F42"/>
    <w:rsid w:val="00B433E4"/>
    <w:rsid w:val="00B435FA"/>
    <w:rsid w:val="00B45A2D"/>
    <w:rsid w:val="00B45DB0"/>
    <w:rsid w:val="00B4739B"/>
    <w:rsid w:val="00B476BF"/>
    <w:rsid w:val="00B47A2F"/>
    <w:rsid w:val="00B5127E"/>
    <w:rsid w:val="00B51552"/>
    <w:rsid w:val="00B52012"/>
    <w:rsid w:val="00B52519"/>
    <w:rsid w:val="00B52839"/>
    <w:rsid w:val="00B52FFE"/>
    <w:rsid w:val="00B53334"/>
    <w:rsid w:val="00B56AB5"/>
    <w:rsid w:val="00B572C5"/>
    <w:rsid w:val="00B61766"/>
    <w:rsid w:val="00B620FF"/>
    <w:rsid w:val="00B637FF"/>
    <w:rsid w:val="00B63826"/>
    <w:rsid w:val="00B640E3"/>
    <w:rsid w:val="00B67CE5"/>
    <w:rsid w:val="00B67F54"/>
    <w:rsid w:val="00B7030F"/>
    <w:rsid w:val="00B7181F"/>
    <w:rsid w:val="00B71DFB"/>
    <w:rsid w:val="00B73A3F"/>
    <w:rsid w:val="00B7470E"/>
    <w:rsid w:val="00B74CC0"/>
    <w:rsid w:val="00B75839"/>
    <w:rsid w:val="00B75B49"/>
    <w:rsid w:val="00B7652E"/>
    <w:rsid w:val="00B76D9D"/>
    <w:rsid w:val="00B777CD"/>
    <w:rsid w:val="00B77E63"/>
    <w:rsid w:val="00B806B3"/>
    <w:rsid w:val="00B80714"/>
    <w:rsid w:val="00B807E2"/>
    <w:rsid w:val="00B80C56"/>
    <w:rsid w:val="00B81772"/>
    <w:rsid w:val="00B8191E"/>
    <w:rsid w:val="00B82426"/>
    <w:rsid w:val="00B83A41"/>
    <w:rsid w:val="00B85EC4"/>
    <w:rsid w:val="00B86949"/>
    <w:rsid w:val="00B86DAC"/>
    <w:rsid w:val="00B87417"/>
    <w:rsid w:val="00B87F8E"/>
    <w:rsid w:val="00B906B4"/>
    <w:rsid w:val="00B91121"/>
    <w:rsid w:val="00B92360"/>
    <w:rsid w:val="00B9343A"/>
    <w:rsid w:val="00BA0477"/>
    <w:rsid w:val="00BA07DB"/>
    <w:rsid w:val="00BA29FD"/>
    <w:rsid w:val="00BA3E8D"/>
    <w:rsid w:val="00BA40F7"/>
    <w:rsid w:val="00BA63B0"/>
    <w:rsid w:val="00BA74FC"/>
    <w:rsid w:val="00BA77C4"/>
    <w:rsid w:val="00BA7B93"/>
    <w:rsid w:val="00BA7EEB"/>
    <w:rsid w:val="00BB1AE1"/>
    <w:rsid w:val="00BB3F35"/>
    <w:rsid w:val="00BB44E6"/>
    <w:rsid w:val="00BB4DD3"/>
    <w:rsid w:val="00BB65D5"/>
    <w:rsid w:val="00BB696D"/>
    <w:rsid w:val="00BC058D"/>
    <w:rsid w:val="00BC1A23"/>
    <w:rsid w:val="00BC234A"/>
    <w:rsid w:val="00BC2D72"/>
    <w:rsid w:val="00BC2F47"/>
    <w:rsid w:val="00BC6378"/>
    <w:rsid w:val="00BC7B26"/>
    <w:rsid w:val="00BD07B5"/>
    <w:rsid w:val="00BD1CD6"/>
    <w:rsid w:val="00BD2C5B"/>
    <w:rsid w:val="00BD31E2"/>
    <w:rsid w:val="00BD3375"/>
    <w:rsid w:val="00BD377E"/>
    <w:rsid w:val="00BD6274"/>
    <w:rsid w:val="00BD6F2B"/>
    <w:rsid w:val="00BE0779"/>
    <w:rsid w:val="00BE227C"/>
    <w:rsid w:val="00BE2CFE"/>
    <w:rsid w:val="00BE726A"/>
    <w:rsid w:val="00BE77E7"/>
    <w:rsid w:val="00BF0FEE"/>
    <w:rsid w:val="00BF1B04"/>
    <w:rsid w:val="00BF1E32"/>
    <w:rsid w:val="00BF2666"/>
    <w:rsid w:val="00BF2897"/>
    <w:rsid w:val="00BF3052"/>
    <w:rsid w:val="00BF4EA3"/>
    <w:rsid w:val="00BF598D"/>
    <w:rsid w:val="00BF6772"/>
    <w:rsid w:val="00BF6F43"/>
    <w:rsid w:val="00BF7D34"/>
    <w:rsid w:val="00C01E12"/>
    <w:rsid w:val="00C02665"/>
    <w:rsid w:val="00C03777"/>
    <w:rsid w:val="00C04CC9"/>
    <w:rsid w:val="00C05B66"/>
    <w:rsid w:val="00C05D71"/>
    <w:rsid w:val="00C06A84"/>
    <w:rsid w:val="00C07A4D"/>
    <w:rsid w:val="00C07C1A"/>
    <w:rsid w:val="00C12570"/>
    <w:rsid w:val="00C12D19"/>
    <w:rsid w:val="00C137A8"/>
    <w:rsid w:val="00C141AE"/>
    <w:rsid w:val="00C148E5"/>
    <w:rsid w:val="00C14C51"/>
    <w:rsid w:val="00C15345"/>
    <w:rsid w:val="00C1604F"/>
    <w:rsid w:val="00C16787"/>
    <w:rsid w:val="00C16C4A"/>
    <w:rsid w:val="00C2014D"/>
    <w:rsid w:val="00C20887"/>
    <w:rsid w:val="00C21F9F"/>
    <w:rsid w:val="00C2229A"/>
    <w:rsid w:val="00C22C71"/>
    <w:rsid w:val="00C259E1"/>
    <w:rsid w:val="00C261E1"/>
    <w:rsid w:val="00C26ACD"/>
    <w:rsid w:val="00C27838"/>
    <w:rsid w:val="00C279C7"/>
    <w:rsid w:val="00C301F8"/>
    <w:rsid w:val="00C30A9B"/>
    <w:rsid w:val="00C30FA8"/>
    <w:rsid w:val="00C31749"/>
    <w:rsid w:val="00C32370"/>
    <w:rsid w:val="00C33FFB"/>
    <w:rsid w:val="00C35668"/>
    <w:rsid w:val="00C361DA"/>
    <w:rsid w:val="00C4090E"/>
    <w:rsid w:val="00C40C4F"/>
    <w:rsid w:val="00C41341"/>
    <w:rsid w:val="00C41BE2"/>
    <w:rsid w:val="00C42830"/>
    <w:rsid w:val="00C42BDC"/>
    <w:rsid w:val="00C440D5"/>
    <w:rsid w:val="00C445EF"/>
    <w:rsid w:val="00C45117"/>
    <w:rsid w:val="00C46FE8"/>
    <w:rsid w:val="00C50B39"/>
    <w:rsid w:val="00C51724"/>
    <w:rsid w:val="00C51A8B"/>
    <w:rsid w:val="00C51FF8"/>
    <w:rsid w:val="00C52081"/>
    <w:rsid w:val="00C52097"/>
    <w:rsid w:val="00C52DD8"/>
    <w:rsid w:val="00C53A0C"/>
    <w:rsid w:val="00C54917"/>
    <w:rsid w:val="00C55042"/>
    <w:rsid w:val="00C5748B"/>
    <w:rsid w:val="00C62260"/>
    <w:rsid w:val="00C62AC5"/>
    <w:rsid w:val="00C63012"/>
    <w:rsid w:val="00C6331B"/>
    <w:rsid w:val="00C633CD"/>
    <w:rsid w:val="00C63451"/>
    <w:rsid w:val="00C64391"/>
    <w:rsid w:val="00C644BD"/>
    <w:rsid w:val="00C64FAE"/>
    <w:rsid w:val="00C713EE"/>
    <w:rsid w:val="00C71B85"/>
    <w:rsid w:val="00C71B9C"/>
    <w:rsid w:val="00C72056"/>
    <w:rsid w:val="00C72631"/>
    <w:rsid w:val="00C735E5"/>
    <w:rsid w:val="00C73DD5"/>
    <w:rsid w:val="00C74668"/>
    <w:rsid w:val="00C74E0D"/>
    <w:rsid w:val="00C76BFE"/>
    <w:rsid w:val="00C76ECE"/>
    <w:rsid w:val="00C77DE2"/>
    <w:rsid w:val="00C80CDC"/>
    <w:rsid w:val="00C80D24"/>
    <w:rsid w:val="00C81250"/>
    <w:rsid w:val="00C83673"/>
    <w:rsid w:val="00C83C2F"/>
    <w:rsid w:val="00C845DB"/>
    <w:rsid w:val="00C84A06"/>
    <w:rsid w:val="00C84CCE"/>
    <w:rsid w:val="00C84FEE"/>
    <w:rsid w:val="00C850F1"/>
    <w:rsid w:val="00C85774"/>
    <w:rsid w:val="00C85CE0"/>
    <w:rsid w:val="00C8621F"/>
    <w:rsid w:val="00C8747A"/>
    <w:rsid w:val="00C87A8B"/>
    <w:rsid w:val="00C87B21"/>
    <w:rsid w:val="00C9050E"/>
    <w:rsid w:val="00C91D3A"/>
    <w:rsid w:val="00C93A0D"/>
    <w:rsid w:val="00C94BAD"/>
    <w:rsid w:val="00C9583D"/>
    <w:rsid w:val="00C95BD0"/>
    <w:rsid w:val="00C963D9"/>
    <w:rsid w:val="00C96592"/>
    <w:rsid w:val="00C970C2"/>
    <w:rsid w:val="00CA1DD0"/>
    <w:rsid w:val="00CA2A00"/>
    <w:rsid w:val="00CA312B"/>
    <w:rsid w:val="00CA3E60"/>
    <w:rsid w:val="00CA3F64"/>
    <w:rsid w:val="00CA697A"/>
    <w:rsid w:val="00CA6DE1"/>
    <w:rsid w:val="00CA7800"/>
    <w:rsid w:val="00CA7CAD"/>
    <w:rsid w:val="00CB0B03"/>
    <w:rsid w:val="00CB186A"/>
    <w:rsid w:val="00CB261D"/>
    <w:rsid w:val="00CB3DE3"/>
    <w:rsid w:val="00CB5D8F"/>
    <w:rsid w:val="00CB629C"/>
    <w:rsid w:val="00CB652E"/>
    <w:rsid w:val="00CB6928"/>
    <w:rsid w:val="00CB7662"/>
    <w:rsid w:val="00CB7D65"/>
    <w:rsid w:val="00CB7EC8"/>
    <w:rsid w:val="00CC0019"/>
    <w:rsid w:val="00CC028E"/>
    <w:rsid w:val="00CC0B4A"/>
    <w:rsid w:val="00CC1187"/>
    <w:rsid w:val="00CC1931"/>
    <w:rsid w:val="00CC38C0"/>
    <w:rsid w:val="00CC3937"/>
    <w:rsid w:val="00CC42C1"/>
    <w:rsid w:val="00CC4333"/>
    <w:rsid w:val="00CC5C8B"/>
    <w:rsid w:val="00CC60DA"/>
    <w:rsid w:val="00CC7437"/>
    <w:rsid w:val="00CC7651"/>
    <w:rsid w:val="00CC7678"/>
    <w:rsid w:val="00CC7FCB"/>
    <w:rsid w:val="00CD2F43"/>
    <w:rsid w:val="00CD318F"/>
    <w:rsid w:val="00CD3C48"/>
    <w:rsid w:val="00CD6116"/>
    <w:rsid w:val="00CD63C5"/>
    <w:rsid w:val="00CD7113"/>
    <w:rsid w:val="00CD73CC"/>
    <w:rsid w:val="00CD793F"/>
    <w:rsid w:val="00CE007B"/>
    <w:rsid w:val="00CE2527"/>
    <w:rsid w:val="00CE3098"/>
    <w:rsid w:val="00CE3E8F"/>
    <w:rsid w:val="00CE459A"/>
    <w:rsid w:val="00CE59D1"/>
    <w:rsid w:val="00CE7031"/>
    <w:rsid w:val="00CF08AE"/>
    <w:rsid w:val="00CF1551"/>
    <w:rsid w:val="00CF2C61"/>
    <w:rsid w:val="00CF359B"/>
    <w:rsid w:val="00CF3E63"/>
    <w:rsid w:val="00CF520B"/>
    <w:rsid w:val="00CF7944"/>
    <w:rsid w:val="00D009D0"/>
    <w:rsid w:val="00D0170E"/>
    <w:rsid w:val="00D017D0"/>
    <w:rsid w:val="00D01E54"/>
    <w:rsid w:val="00D03B9D"/>
    <w:rsid w:val="00D04AA3"/>
    <w:rsid w:val="00D079B1"/>
    <w:rsid w:val="00D122D6"/>
    <w:rsid w:val="00D122F4"/>
    <w:rsid w:val="00D12B6F"/>
    <w:rsid w:val="00D1428D"/>
    <w:rsid w:val="00D16DA7"/>
    <w:rsid w:val="00D17E37"/>
    <w:rsid w:val="00D21102"/>
    <w:rsid w:val="00D214C9"/>
    <w:rsid w:val="00D21A9A"/>
    <w:rsid w:val="00D21BB2"/>
    <w:rsid w:val="00D22932"/>
    <w:rsid w:val="00D22D2F"/>
    <w:rsid w:val="00D240D1"/>
    <w:rsid w:val="00D24C25"/>
    <w:rsid w:val="00D256A9"/>
    <w:rsid w:val="00D25DF3"/>
    <w:rsid w:val="00D2748E"/>
    <w:rsid w:val="00D27C9C"/>
    <w:rsid w:val="00D30703"/>
    <w:rsid w:val="00D30937"/>
    <w:rsid w:val="00D32DAF"/>
    <w:rsid w:val="00D34945"/>
    <w:rsid w:val="00D35D0F"/>
    <w:rsid w:val="00D36C67"/>
    <w:rsid w:val="00D37968"/>
    <w:rsid w:val="00D37EBA"/>
    <w:rsid w:val="00D412B9"/>
    <w:rsid w:val="00D413DC"/>
    <w:rsid w:val="00D422C7"/>
    <w:rsid w:val="00D4298A"/>
    <w:rsid w:val="00D43007"/>
    <w:rsid w:val="00D43850"/>
    <w:rsid w:val="00D4483C"/>
    <w:rsid w:val="00D45127"/>
    <w:rsid w:val="00D459C2"/>
    <w:rsid w:val="00D45A2E"/>
    <w:rsid w:val="00D470E6"/>
    <w:rsid w:val="00D47444"/>
    <w:rsid w:val="00D51887"/>
    <w:rsid w:val="00D53083"/>
    <w:rsid w:val="00D562E1"/>
    <w:rsid w:val="00D56CF7"/>
    <w:rsid w:val="00D623CA"/>
    <w:rsid w:val="00D6361A"/>
    <w:rsid w:val="00D63DB9"/>
    <w:rsid w:val="00D64807"/>
    <w:rsid w:val="00D673CB"/>
    <w:rsid w:val="00D67A22"/>
    <w:rsid w:val="00D7077B"/>
    <w:rsid w:val="00D71C35"/>
    <w:rsid w:val="00D72CB6"/>
    <w:rsid w:val="00D734A1"/>
    <w:rsid w:val="00D73540"/>
    <w:rsid w:val="00D74031"/>
    <w:rsid w:val="00D778E7"/>
    <w:rsid w:val="00D811EE"/>
    <w:rsid w:val="00D8343A"/>
    <w:rsid w:val="00D83986"/>
    <w:rsid w:val="00D840F5"/>
    <w:rsid w:val="00D876E7"/>
    <w:rsid w:val="00D904BA"/>
    <w:rsid w:val="00D92789"/>
    <w:rsid w:val="00D92A15"/>
    <w:rsid w:val="00D93C68"/>
    <w:rsid w:val="00D93E4A"/>
    <w:rsid w:val="00D94327"/>
    <w:rsid w:val="00D96195"/>
    <w:rsid w:val="00D97BCC"/>
    <w:rsid w:val="00D97F5B"/>
    <w:rsid w:val="00DA11C7"/>
    <w:rsid w:val="00DA1A17"/>
    <w:rsid w:val="00DA39A9"/>
    <w:rsid w:val="00DA4677"/>
    <w:rsid w:val="00DA4F04"/>
    <w:rsid w:val="00DA5317"/>
    <w:rsid w:val="00DA550A"/>
    <w:rsid w:val="00DA595E"/>
    <w:rsid w:val="00DA5B32"/>
    <w:rsid w:val="00DA5D66"/>
    <w:rsid w:val="00DA6359"/>
    <w:rsid w:val="00DA6CF7"/>
    <w:rsid w:val="00DA73D4"/>
    <w:rsid w:val="00DB00A8"/>
    <w:rsid w:val="00DB0A64"/>
    <w:rsid w:val="00DB17BB"/>
    <w:rsid w:val="00DB1BEA"/>
    <w:rsid w:val="00DB211B"/>
    <w:rsid w:val="00DB22B1"/>
    <w:rsid w:val="00DB3FB1"/>
    <w:rsid w:val="00DB4731"/>
    <w:rsid w:val="00DB48C4"/>
    <w:rsid w:val="00DB4AEA"/>
    <w:rsid w:val="00DB676C"/>
    <w:rsid w:val="00DB6B51"/>
    <w:rsid w:val="00DB7C7E"/>
    <w:rsid w:val="00DC0768"/>
    <w:rsid w:val="00DC0CBC"/>
    <w:rsid w:val="00DC102A"/>
    <w:rsid w:val="00DC21B2"/>
    <w:rsid w:val="00DC3473"/>
    <w:rsid w:val="00DC571A"/>
    <w:rsid w:val="00DC61FF"/>
    <w:rsid w:val="00DD2B20"/>
    <w:rsid w:val="00DD5BCD"/>
    <w:rsid w:val="00DD60A9"/>
    <w:rsid w:val="00DD6ADF"/>
    <w:rsid w:val="00DE07CE"/>
    <w:rsid w:val="00DE16C0"/>
    <w:rsid w:val="00DE1845"/>
    <w:rsid w:val="00DE2231"/>
    <w:rsid w:val="00DE277C"/>
    <w:rsid w:val="00DE3BE3"/>
    <w:rsid w:val="00DE3D31"/>
    <w:rsid w:val="00DE3E72"/>
    <w:rsid w:val="00DE5E03"/>
    <w:rsid w:val="00DE6BAD"/>
    <w:rsid w:val="00DE6E06"/>
    <w:rsid w:val="00DE717E"/>
    <w:rsid w:val="00DF3651"/>
    <w:rsid w:val="00DF3807"/>
    <w:rsid w:val="00DF4C84"/>
    <w:rsid w:val="00DF65B0"/>
    <w:rsid w:val="00DF703A"/>
    <w:rsid w:val="00E00005"/>
    <w:rsid w:val="00E001BC"/>
    <w:rsid w:val="00E002FF"/>
    <w:rsid w:val="00E042AA"/>
    <w:rsid w:val="00E05167"/>
    <w:rsid w:val="00E06BBB"/>
    <w:rsid w:val="00E07329"/>
    <w:rsid w:val="00E07668"/>
    <w:rsid w:val="00E079A9"/>
    <w:rsid w:val="00E1168E"/>
    <w:rsid w:val="00E15065"/>
    <w:rsid w:val="00E1562D"/>
    <w:rsid w:val="00E166DF"/>
    <w:rsid w:val="00E176EE"/>
    <w:rsid w:val="00E17831"/>
    <w:rsid w:val="00E20B41"/>
    <w:rsid w:val="00E20F62"/>
    <w:rsid w:val="00E21539"/>
    <w:rsid w:val="00E254F9"/>
    <w:rsid w:val="00E256EB"/>
    <w:rsid w:val="00E257C9"/>
    <w:rsid w:val="00E25C84"/>
    <w:rsid w:val="00E25CB1"/>
    <w:rsid w:val="00E26B36"/>
    <w:rsid w:val="00E26D92"/>
    <w:rsid w:val="00E27DF0"/>
    <w:rsid w:val="00E30C91"/>
    <w:rsid w:val="00E30DBB"/>
    <w:rsid w:val="00E32CFF"/>
    <w:rsid w:val="00E33189"/>
    <w:rsid w:val="00E33C0C"/>
    <w:rsid w:val="00E340D6"/>
    <w:rsid w:val="00E3430B"/>
    <w:rsid w:val="00E34A71"/>
    <w:rsid w:val="00E35231"/>
    <w:rsid w:val="00E3672A"/>
    <w:rsid w:val="00E36F43"/>
    <w:rsid w:val="00E42D9C"/>
    <w:rsid w:val="00E43CB8"/>
    <w:rsid w:val="00E43D43"/>
    <w:rsid w:val="00E4400A"/>
    <w:rsid w:val="00E45044"/>
    <w:rsid w:val="00E45277"/>
    <w:rsid w:val="00E45F2F"/>
    <w:rsid w:val="00E47BB9"/>
    <w:rsid w:val="00E505A5"/>
    <w:rsid w:val="00E51769"/>
    <w:rsid w:val="00E519A8"/>
    <w:rsid w:val="00E51F7C"/>
    <w:rsid w:val="00E53606"/>
    <w:rsid w:val="00E5386C"/>
    <w:rsid w:val="00E53C10"/>
    <w:rsid w:val="00E558C0"/>
    <w:rsid w:val="00E60FB9"/>
    <w:rsid w:val="00E61815"/>
    <w:rsid w:val="00E619B4"/>
    <w:rsid w:val="00E63CD4"/>
    <w:rsid w:val="00E64457"/>
    <w:rsid w:val="00E64B74"/>
    <w:rsid w:val="00E64CEB"/>
    <w:rsid w:val="00E6629E"/>
    <w:rsid w:val="00E667FC"/>
    <w:rsid w:val="00E66E27"/>
    <w:rsid w:val="00E67375"/>
    <w:rsid w:val="00E67E6B"/>
    <w:rsid w:val="00E70034"/>
    <w:rsid w:val="00E70964"/>
    <w:rsid w:val="00E70B75"/>
    <w:rsid w:val="00E7128C"/>
    <w:rsid w:val="00E716D0"/>
    <w:rsid w:val="00E73D39"/>
    <w:rsid w:val="00E74941"/>
    <w:rsid w:val="00E74DDF"/>
    <w:rsid w:val="00E758F5"/>
    <w:rsid w:val="00E7694A"/>
    <w:rsid w:val="00E81FFD"/>
    <w:rsid w:val="00E8448D"/>
    <w:rsid w:val="00E84490"/>
    <w:rsid w:val="00E854DF"/>
    <w:rsid w:val="00E86781"/>
    <w:rsid w:val="00E86A9F"/>
    <w:rsid w:val="00E87218"/>
    <w:rsid w:val="00E87632"/>
    <w:rsid w:val="00E919B3"/>
    <w:rsid w:val="00E93420"/>
    <w:rsid w:val="00E9401B"/>
    <w:rsid w:val="00E94C5D"/>
    <w:rsid w:val="00E9545C"/>
    <w:rsid w:val="00EA08FF"/>
    <w:rsid w:val="00EA207F"/>
    <w:rsid w:val="00EA20FB"/>
    <w:rsid w:val="00EA288D"/>
    <w:rsid w:val="00EA5324"/>
    <w:rsid w:val="00EB27B1"/>
    <w:rsid w:val="00EB3637"/>
    <w:rsid w:val="00EB44DC"/>
    <w:rsid w:val="00EB45DC"/>
    <w:rsid w:val="00EB5055"/>
    <w:rsid w:val="00EB79A2"/>
    <w:rsid w:val="00EB7DE4"/>
    <w:rsid w:val="00EC00E0"/>
    <w:rsid w:val="00EC0ED7"/>
    <w:rsid w:val="00EC2383"/>
    <w:rsid w:val="00EC4183"/>
    <w:rsid w:val="00EC5CED"/>
    <w:rsid w:val="00EC643C"/>
    <w:rsid w:val="00EC656A"/>
    <w:rsid w:val="00EC7CCF"/>
    <w:rsid w:val="00ED1E87"/>
    <w:rsid w:val="00ED2456"/>
    <w:rsid w:val="00ED27E6"/>
    <w:rsid w:val="00ED2EC7"/>
    <w:rsid w:val="00ED30F1"/>
    <w:rsid w:val="00ED5498"/>
    <w:rsid w:val="00ED59F9"/>
    <w:rsid w:val="00ED5B31"/>
    <w:rsid w:val="00ED5CFB"/>
    <w:rsid w:val="00ED5F32"/>
    <w:rsid w:val="00ED646E"/>
    <w:rsid w:val="00ED66DA"/>
    <w:rsid w:val="00ED7E61"/>
    <w:rsid w:val="00ED7F1E"/>
    <w:rsid w:val="00EE0FB0"/>
    <w:rsid w:val="00EE2705"/>
    <w:rsid w:val="00EE3E7F"/>
    <w:rsid w:val="00EE4921"/>
    <w:rsid w:val="00EE4C56"/>
    <w:rsid w:val="00EE4C99"/>
    <w:rsid w:val="00EE75B6"/>
    <w:rsid w:val="00EF1449"/>
    <w:rsid w:val="00EF1663"/>
    <w:rsid w:val="00EF66C8"/>
    <w:rsid w:val="00EF7626"/>
    <w:rsid w:val="00EF78C0"/>
    <w:rsid w:val="00F00C98"/>
    <w:rsid w:val="00F02F37"/>
    <w:rsid w:val="00F03579"/>
    <w:rsid w:val="00F03FAC"/>
    <w:rsid w:val="00F041B9"/>
    <w:rsid w:val="00F04487"/>
    <w:rsid w:val="00F0691E"/>
    <w:rsid w:val="00F07871"/>
    <w:rsid w:val="00F07FD9"/>
    <w:rsid w:val="00F10580"/>
    <w:rsid w:val="00F107EF"/>
    <w:rsid w:val="00F11C9F"/>
    <w:rsid w:val="00F11CC1"/>
    <w:rsid w:val="00F13246"/>
    <w:rsid w:val="00F13D75"/>
    <w:rsid w:val="00F1459D"/>
    <w:rsid w:val="00F15335"/>
    <w:rsid w:val="00F1578F"/>
    <w:rsid w:val="00F200DB"/>
    <w:rsid w:val="00F2120E"/>
    <w:rsid w:val="00F21AB2"/>
    <w:rsid w:val="00F22E9A"/>
    <w:rsid w:val="00F24117"/>
    <w:rsid w:val="00F2435A"/>
    <w:rsid w:val="00F255C9"/>
    <w:rsid w:val="00F26513"/>
    <w:rsid w:val="00F26CE5"/>
    <w:rsid w:val="00F26CEC"/>
    <w:rsid w:val="00F27CBF"/>
    <w:rsid w:val="00F30712"/>
    <w:rsid w:val="00F30D61"/>
    <w:rsid w:val="00F34380"/>
    <w:rsid w:val="00F345B7"/>
    <w:rsid w:val="00F34D06"/>
    <w:rsid w:val="00F36C72"/>
    <w:rsid w:val="00F371B7"/>
    <w:rsid w:val="00F37205"/>
    <w:rsid w:val="00F37603"/>
    <w:rsid w:val="00F406B3"/>
    <w:rsid w:val="00F41341"/>
    <w:rsid w:val="00F4178F"/>
    <w:rsid w:val="00F42D29"/>
    <w:rsid w:val="00F43621"/>
    <w:rsid w:val="00F449CB"/>
    <w:rsid w:val="00F44E51"/>
    <w:rsid w:val="00F46811"/>
    <w:rsid w:val="00F50BBE"/>
    <w:rsid w:val="00F510DC"/>
    <w:rsid w:val="00F51258"/>
    <w:rsid w:val="00F51C3B"/>
    <w:rsid w:val="00F52D73"/>
    <w:rsid w:val="00F54B11"/>
    <w:rsid w:val="00F55213"/>
    <w:rsid w:val="00F579FE"/>
    <w:rsid w:val="00F600DE"/>
    <w:rsid w:val="00F602E9"/>
    <w:rsid w:val="00F60D3F"/>
    <w:rsid w:val="00F60D5F"/>
    <w:rsid w:val="00F616C3"/>
    <w:rsid w:val="00F61C34"/>
    <w:rsid w:val="00F62B6D"/>
    <w:rsid w:val="00F632D5"/>
    <w:rsid w:val="00F64278"/>
    <w:rsid w:val="00F66FEC"/>
    <w:rsid w:val="00F718CB"/>
    <w:rsid w:val="00F7196B"/>
    <w:rsid w:val="00F72A06"/>
    <w:rsid w:val="00F742B7"/>
    <w:rsid w:val="00F756F9"/>
    <w:rsid w:val="00F764A5"/>
    <w:rsid w:val="00F77CA8"/>
    <w:rsid w:val="00F80139"/>
    <w:rsid w:val="00F80494"/>
    <w:rsid w:val="00F81C3A"/>
    <w:rsid w:val="00F81EC0"/>
    <w:rsid w:val="00F82E2A"/>
    <w:rsid w:val="00F834BE"/>
    <w:rsid w:val="00F83A9B"/>
    <w:rsid w:val="00F84C50"/>
    <w:rsid w:val="00F84C97"/>
    <w:rsid w:val="00F84D14"/>
    <w:rsid w:val="00F9227D"/>
    <w:rsid w:val="00F92759"/>
    <w:rsid w:val="00F93340"/>
    <w:rsid w:val="00F94EF3"/>
    <w:rsid w:val="00F95071"/>
    <w:rsid w:val="00F95B77"/>
    <w:rsid w:val="00F95C3E"/>
    <w:rsid w:val="00F97185"/>
    <w:rsid w:val="00F97C4A"/>
    <w:rsid w:val="00FA0250"/>
    <w:rsid w:val="00FA1713"/>
    <w:rsid w:val="00FA1A68"/>
    <w:rsid w:val="00FA2C2D"/>
    <w:rsid w:val="00FA2C8F"/>
    <w:rsid w:val="00FA42D1"/>
    <w:rsid w:val="00FA4C7B"/>
    <w:rsid w:val="00FA54F7"/>
    <w:rsid w:val="00FA605D"/>
    <w:rsid w:val="00FA6927"/>
    <w:rsid w:val="00FA6B36"/>
    <w:rsid w:val="00FB0013"/>
    <w:rsid w:val="00FB0FC1"/>
    <w:rsid w:val="00FB1DBA"/>
    <w:rsid w:val="00FB4F0A"/>
    <w:rsid w:val="00FB5E9F"/>
    <w:rsid w:val="00FB692C"/>
    <w:rsid w:val="00FC1F32"/>
    <w:rsid w:val="00FC2E7A"/>
    <w:rsid w:val="00FC3509"/>
    <w:rsid w:val="00FC4C78"/>
    <w:rsid w:val="00FC4D81"/>
    <w:rsid w:val="00FC63B0"/>
    <w:rsid w:val="00FD01AC"/>
    <w:rsid w:val="00FD039D"/>
    <w:rsid w:val="00FD05BC"/>
    <w:rsid w:val="00FD1DA0"/>
    <w:rsid w:val="00FD1F67"/>
    <w:rsid w:val="00FD27FF"/>
    <w:rsid w:val="00FD2FDC"/>
    <w:rsid w:val="00FD30DB"/>
    <w:rsid w:val="00FD353E"/>
    <w:rsid w:val="00FD3561"/>
    <w:rsid w:val="00FD6458"/>
    <w:rsid w:val="00FE0B58"/>
    <w:rsid w:val="00FE0DF5"/>
    <w:rsid w:val="00FE1D23"/>
    <w:rsid w:val="00FE320C"/>
    <w:rsid w:val="00FE371B"/>
    <w:rsid w:val="00FE487B"/>
    <w:rsid w:val="00FE6BA8"/>
    <w:rsid w:val="00FE6F82"/>
    <w:rsid w:val="00FF2732"/>
    <w:rsid w:val="00FF2793"/>
    <w:rsid w:val="00FF302E"/>
    <w:rsid w:val="00FF355C"/>
    <w:rsid w:val="00FF60F6"/>
    <w:rsid w:val="00FF649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C6E"/>
    <w:pPr>
      <w:keepNext/>
      <w:ind w:firstLine="567"/>
      <w:jc w:val="center"/>
      <w:outlineLvl w:val="0"/>
    </w:pPr>
    <w:rPr>
      <w:rFonts w:ascii="Times Uzb Roman" w:hAnsi="Times Uzb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5C6E"/>
    <w:rPr>
      <w:rFonts w:ascii="Times Uzb Roman" w:eastAsia="Times New Roman" w:hAnsi="Times Uzb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9C5C6E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C5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C5C6E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C5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246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24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803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0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C74E0D"/>
    <w:pPr>
      <w:widowControl w:val="0"/>
      <w:autoSpaceDE w:val="0"/>
      <w:autoSpaceDN w:val="0"/>
      <w:adjustRightInd w:val="0"/>
      <w:jc w:val="both"/>
    </w:pPr>
  </w:style>
  <w:style w:type="character" w:customStyle="1" w:styleId="FontStyle520">
    <w:name w:val="Font Style520"/>
    <w:rsid w:val="00C74E0D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8">
    <w:name w:val="No Spacing"/>
    <w:uiPriority w:val="1"/>
    <w:qFormat/>
    <w:rsid w:val="00F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587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124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463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479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291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552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600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043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333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94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203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24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</cp:lastModifiedBy>
  <cp:revision>17</cp:revision>
  <dcterms:created xsi:type="dcterms:W3CDTF">2015-04-15T13:28:00Z</dcterms:created>
  <dcterms:modified xsi:type="dcterms:W3CDTF">2015-05-05T14:56:00Z</dcterms:modified>
</cp:coreProperties>
</file>